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BAB2E" w14:textId="77777777" w:rsidR="001B4A8F" w:rsidRDefault="00EF021A" w:rsidP="00AA326E">
      <w:pPr>
        <w:jc w:val="center"/>
        <w:rPr>
          <w:b/>
        </w:rPr>
      </w:pPr>
      <w:r>
        <w:rPr>
          <w:b/>
        </w:rPr>
        <w:t>How to become a Creative Thinker</w:t>
      </w:r>
    </w:p>
    <w:p w14:paraId="5E6B8FEC" w14:textId="4CA317CE" w:rsidR="009B63CF" w:rsidRDefault="00845D47" w:rsidP="005F6323">
      <w:pPr>
        <w:jc w:val="left"/>
      </w:pPr>
      <w:r>
        <w:tab/>
      </w:r>
      <w:r w:rsidR="001550E4">
        <w:t xml:space="preserve">Creativity is a term </w:t>
      </w:r>
      <w:r w:rsidR="001546CC">
        <w:t>that is used to refer to the</w:t>
      </w:r>
      <w:r w:rsidR="00C97EAC">
        <w:t xml:space="preserve"> ability to find </w:t>
      </w:r>
      <w:r w:rsidR="007C6AB9">
        <w:t xml:space="preserve">a </w:t>
      </w:r>
      <w:r w:rsidR="00C97EAC" w:rsidRPr="007C6AB9">
        <w:rPr>
          <w:noProof/>
        </w:rPr>
        <w:t>connection</w:t>
      </w:r>
      <w:r w:rsidR="00C97EAC">
        <w:t xml:space="preserve"> between one entity and another.</w:t>
      </w:r>
      <w:r w:rsidR="001546CC">
        <w:t xml:space="preserve"> Often, creativity is a result of the limitations that an individual faces.</w:t>
      </w:r>
      <w:r w:rsidR="00E703F5">
        <w:t xml:space="preserve"> It allows one to </w:t>
      </w:r>
      <w:r w:rsidR="00B7750E">
        <w:t xml:space="preserve">come up </w:t>
      </w:r>
      <w:r w:rsidR="00890DBA">
        <w:t xml:space="preserve">with </w:t>
      </w:r>
      <w:r w:rsidR="003270C9">
        <w:t xml:space="preserve">new </w:t>
      </w:r>
      <w:r w:rsidR="00890DBA">
        <w:t>ideas</w:t>
      </w:r>
      <w:r w:rsidR="008A080E">
        <w:t xml:space="preserve"> to solve the problems at hand.</w:t>
      </w:r>
      <w:r w:rsidR="003270C9">
        <w:t xml:space="preserve"> </w:t>
      </w:r>
      <w:r w:rsidR="008A080E">
        <w:t>Hence, creativity is likely not to be realized if the issues, thereof,</w:t>
      </w:r>
      <w:r w:rsidR="003270C9">
        <w:t xml:space="preserve"> </w:t>
      </w:r>
      <w:r w:rsidR="008A080E">
        <w:t xml:space="preserve">take a </w:t>
      </w:r>
      <w:r w:rsidR="003270C9">
        <w:t>conventional</w:t>
      </w:r>
      <w:r w:rsidR="008A080E">
        <w:t xml:space="preserve"> form</w:t>
      </w:r>
      <w:r w:rsidR="003270C9">
        <w:t>.</w:t>
      </w:r>
      <w:r w:rsidR="00F42226">
        <w:t xml:space="preserve"> Resultantly, one can conclude that creati</w:t>
      </w:r>
      <w:r w:rsidR="00EF0516">
        <w:t>vity</w:t>
      </w:r>
      <w:r w:rsidR="009C7DEE">
        <w:t xml:space="preserve"> </w:t>
      </w:r>
      <w:r w:rsidR="001C0D30">
        <w:t xml:space="preserve">is often a means to an end, </w:t>
      </w:r>
      <w:r w:rsidR="009C7DEE">
        <w:t>which</w:t>
      </w:r>
      <w:r w:rsidR="00EF0516">
        <w:t xml:space="preserve"> justifies </w:t>
      </w:r>
      <w:r w:rsidR="009C7DEE">
        <w:t xml:space="preserve">the claim stating that necessity is the mother of invention. </w:t>
      </w:r>
      <w:r w:rsidR="00064BFE">
        <w:t>Thus, t</w:t>
      </w:r>
      <w:r w:rsidR="008C079A">
        <w:t>he standard definition of creativit</w:t>
      </w:r>
      <w:r w:rsidR="00E56D8D">
        <w:t>y provide</w:t>
      </w:r>
      <w:r w:rsidR="00752D46">
        <w:t xml:space="preserve">s that creativity </w:t>
      </w:r>
      <w:r w:rsidR="00540527">
        <w:t xml:space="preserve">is a quality </w:t>
      </w:r>
      <w:r w:rsidR="00540527" w:rsidRPr="007C6AB9">
        <w:rPr>
          <w:noProof/>
        </w:rPr>
        <w:t xml:space="preserve">that </w:t>
      </w:r>
      <w:r w:rsidR="009B2FC7" w:rsidRPr="007C6AB9">
        <w:rPr>
          <w:noProof/>
        </w:rPr>
        <w:t>allows</w:t>
      </w:r>
      <w:r w:rsidR="009B2FC7">
        <w:t xml:space="preserve"> one to </w:t>
      </w:r>
      <w:r w:rsidR="008626F6">
        <w:t xml:space="preserve">make, produce or invent their own </w:t>
      </w:r>
      <w:r w:rsidR="004B4F2B">
        <w:t>solutions instead of imitating those that others come up with.</w:t>
      </w:r>
      <w:r w:rsidR="007C52EE">
        <w:t xml:space="preserve"> This </w:t>
      </w:r>
      <w:r w:rsidR="00CD423D">
        <w:t>idea is further reinforced by</w:t>
      </w:r>
      <w:r w:rsidR="007C52EE">
        <w:t xml:space="preserve"> </w:t>
      </w:r>
      <w:r w:rsidR="00030178">
        <w:t>Selinger’s</w:t>
      </w:r>
      <w:r w:rsidR="00F47D87">
        <w:t xml:space="preserve"> (2004</w:t>
      </w:r>
      <w:r w:rsidR="00B52B44">
        <w:t>, p. 47</w:t>
      </w:r>
      <w:r w:rsidR="00030178">
        <w:t xml:space="preserve">) proposition </w:t>
      </w:r>
      <w:r w:rsidR="008A387F">
        <w:t xml:space="preserve">indicating that </w:t>
      </w:r>
      <w:r w:rsidR="009F7B57">
        <w:t xml:space="preserve">imagination and originality </w:t>
      </w:r>
      <w:r w:rsidR="00B25F77">
        <w:t>are key components of creativity.</w:t>
      </w:r>
      <w:r w:rsidR="00EC3F88">
        <w:t xml:space="preserve"> From this viewpoint, the creativity of engineers becomes questionable considering that most of their work revolves around </w:t>
      </w:r>
      <w:r w:rsidR="00DF0DC9">
        <w:t>building upon technologie</w:t>
      </w:r>
      <w:r w:rsidR="008C24E7">
        <w:t>s that are already in existence rather than coming up with new ones.</w:t>
      </w:r>
    </w:p>
    <w:p w14:paraId="7BDB6D20" w14:textId="72E654A0" w:rsidR="00554882" w:rsidRDefault="00F47D87" w:rsidP="005F6323">
      <w:pPr>
        <w:jc w:val="left"/>
      </w:pPr>
      <w:r>
        <w:tab/>
      </w:r>
      <w:r w:rsidR="009A13CF">
        <w:t>In the contemporary society, the need for creativity has greatly increased.</w:t>
      </w:r>
      <w:r w:rsidR="002219C1">
        <w:t xml:space="preserve"> Now tasks that </w:t>
      </w:r>
      <w:r w:rsidR="007C3424">
        <w:t xml:space="preserve">would have formerly been completed </w:t>
      </w:r>
      <w:r w:rsidR="00026659">
        <w:t xml:space="preserve">regardless of whether the executor was creative, must be </w:t>
      </w:r>
      <w:r w:rsidR="00226D99">
        <w:t xml:space="preserve">executed </w:t>
      </w:r>
      <w:r w:rsidR="00F75902">
        <w:t xml:space="preserve">creatively </w:t>
      </w:r>
      <w:r w:rsidR="001F223E">
        <w:t>to be completed effectively.</w:t>
      </w:r>
      <w:r w:rsidR="00226D99">
        <w:t xml:space="preserve"> So, h</w:t>
      </w:r>
      <w:r w:rsidR="00E8306E">
        <w:t xml:space="preserve">ighly creative people are </w:t>
      </w:r>
      <w:r w:rsidR="00ED44DA">
        <w:t>deemed to be those that are good at establishing connections</w:t>
      </w:r>
      <w:r w:rsidR="00EA74F7">
        <w:t>.</w:t>
      </w:r>
      <w:r w:rsidR="00AA3CEB">
        <w:t xml:space="preserve"> Thus, the higher the ability that an individual has </w:t>
      </w:r>
      <w:r w:rsidR="00850B8E">
        <w:t>to s</w:t>
      </w:r>
      <w:r w:rsidR="00BA5B7A">
        <w:t>ee connections between entities, the higher their cre</w:t>
      </w:r>
      <w:r w:rsidR="008A1773">
        <w:t xml:space="preserve">ativity levels are deemed to be </w:t>
      </w:r>
      <w:r w:rsidR="009A13CF">
        <w:t>(</w:t>
      </w:r>
      <w:r w:rsidR="009A13CF" w:rsidRPr="009E72D7">
        <w:t>Nielsen</w:t>
      </w:r>
      <w:r w:rsidR="009A13CF">
        <w:t xml:space="preserve"> </w:t>
      </w:r>
      <w:r w:rsidR="009A13CF" w:rsidRPr="009E72D7">
        <w:t>&amp; Thurber</w:t>
      </w:r>
      <w:r w:rsidR="0083467A">
        <w:t>, 2016</w:t>
      </w:r>
      <w:r w:rsidR="003A3D81">
        <w:t>, p. 25</w:t>
      </w:r>
      <w:r w:rsidR="009A13CF">
        <w:t>).</w:t>
      </w:r>
      <w:r w:rsidR="00666409">
        <w:t xml:space="preserve"> </w:t>
      </w:r>
      <w:r w:rsidR="00F467B3">
        <w:t xml:space="preserve">According to </w:t>
      </w:r>
      <w:r w:rsidR="002E19A0">
        <w:t>Blakeney et al., (2009</w:t>
      </w:r>
      <w:r w:rsidR="00C147DD">
        <w:t>, p. 4</w:t>
      </w:r>
      <w:r w:rsidR="002E19A0">
        <w:t>), most people are highly capable of becoming creativ</w:t>
      </w:r>
      <w:r w:rsidR="00D709ED">
        <w:t>e but they tend not to recognize their varied depths of creativity in different aspects of life.</w:t>
      </w:r>
      <w:r w:rsidR="00C76CB7">
        <w:t xml:space="preserve"> The authors further explain that an individual’s creativity levels are highe</w:t>
      </w:r>
      <w:r w:rsidR="00CE5CB0">
        <w:t xml:space="preserve">st during their childhood years. As the child grows into an adult, </w:t>
      </w:r>
      <w:r w:rsidR="0086271D">
        <w:t xml:space="preserve">their creativity levels diminish thanks </w:t>
      </w:r>
      <w:r w:rsidR="00DF2747">
        <w:t>to the constraints that result from societal norms and expectation</w:t>
      </w:r>
      <w:r w:rsidR="00226D99">
        <w:t>s</w:t>
      </w:r>
      <w:r w:rsidR="00DF2747">
        <w:t>.</w:t>
      </w:r>
      <w:r w:rsidR="0066638C">
        <w:t xml:space="preserve"> Regardless, the levels of creativity </w:t>
      </w:r>
      <w:r w:rsidR="002A4BCA">
        <w:t xml:space="preserve">among people </w:t>
      </w:r>
      <w:r w:rsidR="00EF05DE">
        <w:t xml:space="preserve">appear to vary </w:t>
      </w:r>
      <w:r w:rsidR="00F442AE">
        <w:t xml:space="preserve">making it necessary to determine whether </w:t>
      </w:r>
      <w:r w:rsidR="002F7AF5">
        <w:t xml:space="preserve">there </w:t>
      </w:r>
      <w:r w:rsidR="00B976B7">
        <w:t xml:space="preserve">are means through which </w:t>
      </w:r>
      <w:r w:rsidR="00557E6B">
        <w:t xml:space="preserve">people can enhance </w:t>
      </w:r>
      <w:r w:rsidR="00557E6B">
        <w:lastRenderedPageBreak/>
        <w:t>their levels of creativity.</w:t>
      </w:r>
      <w:r w:rsidR="00BE7260">
        <w:t xml:space="preserve"> Bronson and Merryman (2010</w:t>
      </w:r>
      <w:r w:rsidR="00045A6B">
        <w:t>, p. 4</w:t>
      </w:r>
      <w:r w:rsidR="00BE7260">
        <w:t>), in their article</w:t>
      </w:r>
      <w:r w:rsidR="009F3D59">
        <w:t>,</w:t>
      </w:r>
      <w:r w:rsidR="00BE7260">
        <w:t xml:space="preserve"> </w:t>
      </w:r>
      <w:r w:rsidR="00F61079">
        <w:t>“</w:t>
      </w:r>
      <w:r w:rsidR="00BE7260">
        <w:t>The Creative Crisis</w:t>
      </w:r>
      <w:r w:rsidR="009F3D59">
        <w:t>,</w:t>
      </w:r>
      <w:r w:rsidR="00F61079">
        <w:t>”</w:t>
      </w:r>
      <w:r w:rsidR="00413CEA">
        <w:t xml:space="preserve"> seem to support the idea that creativity </w:t>
      </w:r>
      <w:r w:rsidR="00DA4AC5">
        <w:t>levels can be enhanced.</w:t>
      </w:r>
      <w:r w:rsidR="005B7297">
        <w:t xml:space="preserve"> Their conclusion, with this regard, is drawn from the analogy </w:t>
      </w:r>
      <w:r w:rsidR="0041766E">
        <w:t>of a person’s</w:t>
      </w:r>
      <w:r w:rsidR="000F02DB">
        <w:t xml:space="preserve"> height advantage </w:t>
      </w:r>
      <w:r w:rsidR="00D60144">
        <w:t>and their ability to play basketball</w:t>
      </w:r>
      <w:r w:rsidR="00245CA4">
        <w:t xml:space="preserve">. A tall person is likely to be at a higher advantage </w:t>
      </w:r>
      <w:r w:rsidR="00004EFE">
        <w:t>of b</w:t>
      </w:r>
      <w:r w:rsidR="004D30D5">
        <w:t>ecoming a pro basketball player, but this does not mean that shorter people cannot d</w:t>
      </w:r>
      <w:r w:rsidR="00961026">
        <w:t>evelop prowess at the game; “</w:t>
      </w:r>
      <w:r w:rsidR="00961026" w:rsidRPr="00961026">
        <w:t>Well, think of it like basketball. Being tall does help to be a pro basketball player, but the rest of us can still get quite good at the sport through practice</w:t>
      </w:r>
      <w:r w:rsidR="00961026">
        <w:t>.”</w:t>
      </w:r>
      <w:r w:rsidR="00A1502B">
        <w:t xml:space="preserve"> Thus, this paper </w:t>
      </w:r>
      <w:r w:rsidR="00E167C8">
        <w:t xml:space="preserve">will </w:t>
      </w:r>
      <w:r w:rsidR="007A5A66">
        <w:t>determine</w:t>
      </w:r>
      <w:r w:rsidR="00226D99">
        <w:t xml:space="preserve"> </w:t>
      </w:r>
      <w:r w:rsidR="007A5A66">
        <w:t>whether there is a possibility</w:t>
      </w:r>
      <w:r w:rsidR="00045374">
        <w:t xml:space="preserve"> </w:t>
      </w:r>
      <w:r w:rsidR="00FD1570">
        <w:t xml:space="preserve">to increase </w:t>
      </w:r>
      <w:r w:rsidR="007A5A66">
        <w:t>the</w:t>
      </w:r>
      <w:r w:rsidR="0067352B">
        <w:t xml:space="preserve"> creativity levels</w:t>
      </w:r>
      <w:r w:rsidR="007A5A66">
        <w:t xml:space="preserve"> o</w:t>
      </w:r>
      <w:r w:rsidR="007A5A66">
        <w:t>f less creative people</w:t>
      </w:r>
      <w:r w:rsidR="0067352B">
        <w:t xml:space="preserve"> </w:t>
      </w:r>
      <w:r w:rsidR="007710B4">
        <w:t xml:space="preserve">through </w:t>
      </w:r>
      <w:r w:rsidR="00E167C8">
        <w:t>continuous</w:t>
      </w:r>
      <w:r w:rsidR="007710B4">
        <w:t xml:space="preserve"> participation in activities </w:t>
      </w:r>
      <w:r w:rsidR="00E167C8" w:rsidRPr="004C4F52">
        <w:rPr>
          <w:rFonts w:asciiTheme="minorBidi" w:hAnsiTheme="minorBidi"/>
          <w:szCs w:val="24"/>
        </w:rPr>
        <w:t>that condition their brains to take more creative approaches to problem resolution</w:t>
      </w:r>
      <w:r w:rsidR="00503846">
        <w:rPr>
          <w:rFonts w:asciiTheme="minorBidi" w:hAnsiTheme="minorBidi"/>
          <w:szCs w:val="24"/>
        </w:rPr>
        <w:t>.</w:t>
      </w:r>
    </w:p>
    <w:p w14:paraId="6C45E8D3" w14:textId="7131F4FB" w:rsidR="0004460F" w:rsidRDefault="0086532F" w:rsidP="005F6323">
      <w:pPr>
        <w:jc w:val="left"/>
      </w:pPr>
      <w:r>
        <w:tab/>
      </w:r>
      <w:r w:rsidR="00852BD2">
        <w:t xml:space="preserve">First, it is necessary to note that </w:t>
      </w:r>
      <w:r w:rsidR="003D2207">
        <w:t xml:space="preserve">learning how to become a creative thinker </w:t>
      </w:r>
      <w:r w:rsidR="00F852CB">
        <w:t>is a process that begins as early as when one is a child.</w:t>
      </w:r>
      <w:r w:rsidR="003B3E22">
        <w:t xml:space="preserve"> </w:t>
      </w:r>
      <w:r w:rsidR="00A01963">
        <w:t xml:space="preserve">As expressed above, childhood years are characterized by high inquisitive </w:t>
      </w:r>
      <w:r w:rsidR="00D55EF7">
        <w:t>levels</w:t>
      </w:r>
      <w:r w:rsidR="004E08E8">
        <w:t xml:space="preserve"> that drop consistently as the child continues to grow.</w:t>
      </w:r>
      <w:r w:rsidR="0041746F">
        <w:t xml:space="preserve"> During middle school years, lower levels </w:t>
      </w:r>
      <w:r w:rsidR="00ED6DEA">
        <w:t xml:space="preserve">of inquisitiveness </w:t>
      </w:r>
      <w:r w:rsidR="000D6C38">
        <w:t xml:space="preserve">lead to the consequent drop in the </w:t>
      </w:r>
      <w:r w:rsidR="00934F34">
        <w:t>levels of motivation and engagement.</w:t>
      </w:r>
      <w:r w:rsidR="00852D39">
        <w:t xml:space="preserve"> Then, </w:t>
      </w:r>
      <w:r w:rsidR="009C4F54">
        <w:t xml:space="preserve">children tend to lose interest </w:t>
      </w:r>
      <w:r w:rsidR="00302A1B">
        <w:t xml:space="preserve">in the </w:t>
      </w:r>
      <w:r w:rsidR="008D16A0">
        <w:t xml:space="preserve">world around them because </w:t>
      </w:r>
      <w:r w:rsidR="002B1893">
        <w:t>they stop asking as many questions as they previously did</w:t>
      </w:r>
      <w:r w:rsidR="00964CB9">
        <w:t xml:space="preserve"> (Bronson &amp; Merryman, 2010, p.5)</w:t>
      </w:r>
      <w:r w:rsidR="002B1893">
        <w:t>.</w:t>
      </w:r>
      <w:r w:rsidR="00964CB9">
        <w:t xml:space="preserve"> Therefore, </w:t>
      </w:r>
      <w:r w:rsidR="00CE6193">
        <w:t>during childhood, the more the questions a child asks, the higher their leve</w:t>
      </w:r>
      <w:r w:rsidR="00A91231">
        <w:t xml:space="preserve">l of creativity is likely to be. </w:t>
      </w:r>
      <w:r w:rsidR="00112C30">
        <w:t xml:space="preserve">However, it is necessary to note that </w:t>
      </w:r>
      <w:r w:rsidR="00DD3997">
        <w:t>intelligence and creativity have a converse re</w:t>
      </w:r>
      <w:r w:rsidR="007D5E85">
        <w:t>lationship; as depicted by the</w:t>
      </w:r>
      <w:r w:rsidR="00535D58">
        <w:t xml:space="preserve"> Flynn effect </w:t>
      </w:r>
      <w:r w:rsidR="007D5E85">
        <w:t xml:space="preserve">which </w:t>
      </w:r>
      <w:r w:rsidR="00535D58">
        <w:t xml:space="preserve">indicates that intelligence levels across different </w:t>
      </w:r>
      <w:r w:rsidR="00CD6254">
        <w:t>generations</w:t>
      </w:r>
      <w:r w:rsidR="00535D58">
        <w:t xml:space="preserve"> have</w:t>
      </w:r>
      <w:r w:rsidR="00CD6254">
        <w:t xml:space="preserve"> increased by about 10 points or more</w:t>
      </w:r>
      <w:r w:rsidR="00535D58">
        <w:t xml:space="preserve"> </w:t>
      </w:r>
      <w:r w:rsidR="00CD6254">
        <w:t>while the opposite is recorded in the case of creativity. This result has been observed among members of younger generations in the US</w:t>
      </w:r>
      <w:r w:rsidR="00F35386">
        <w:t xml:space="preserve"> (Bronson &amp; Merryman, 2010, p. 1-2)</w:t>
      </w:r>
      <w:r w:rsidR="00464806">
        <w:t>.</w:t>
      </w:r>
      <w:r w:rsidR="00F35898">
        <w:t xml:space="preserve"> Perhaps, the same may be attributed to the technological intelligence th</w:t>
      </w:r>
      <w:r w:rsidR="00FD47C8">
        <w:t xml:space="preserve">at plagues the American society, to which </w:t>
      </w:r>
      <w:r w:rsidR="00011465">
        <w:t>members of the younger g</w:t>
      </w:r>
      <w:r w:rsidR="009A0EED">
        <w:t>enerations are highly dependent.</w:t>
      </w:r>
    </w:p>
    <w:p w14:paraId="7D79AD32" w14:textId="7FCC4C14" w:rsidR="00A01963" w:rsidRDefault="00B31D77" w:rsidP="005F6323">
      <w:pPr>
        <w:jc w:val="left"/>
      </w:pPr>
      <w:r>
        <w:lastRenderedPageBreak/>
        <w:tab/>
        <w:t xml:space="preserve">In </w:t>
      </w:r>
      <w:r w:rsidR="00CE0E9C">
        <w:t>“</w:t>
      </w:r>
      <w:r w:rsidR="008C1F2E" w:rsidRPr="00CE0E9C">
        <w:rPr>
          <w:i/>
        </w:rPr>
        <w:t>The early lives of highly creative persons: The influence of the complex family</w:t>
      </w:r>
      <w:r w:rsidR="00CE0E9C">
        <w:t>”</w:t>
      </w:r>
      <w:r w:rsidR="008C1F2E">
        <w:t xml:space="preserve"> by </w:t>
      </w:r>
      <w:r w:rsidR="00A42C33" w:rsidRPr="00A42C33">
        <w:t>Routledge</w:t>
      </w:r>
      <w:r w:rsidR="00A42C33">
        <w:t xml:space="preserve"> et al., (2014, p. </w:t>
      </w:r>
      <w:r w:rsidR="00447D0A">
        <w:t>293-317)</w:t>
      </w:r>
      <w:r w:rsidR="004148C2">
        <w:t xml:space="preserve">, it is evident that the adults that end up </w:t>
      </w:r>
      <w:r w:rsidR="0071619B">
        <w:t>being referred to as creative</w:t>
      </w:r>
      <w:r w:rsidR="007D5E85">
        <w:t xml:space="preserve"> individuals</w:t>
      </w:r>
      <w:r w:rsidR="0071619B">
        <w:t xml:space="preserve"> are those that were often </w:t>
      </w:r>
      <w:r w:rsidR="009B13A7">
        <w:t xml:space="preserve">brought up in </w:t>
      </w:r>
      <w:r w:rsidR="00253F91">
        <w:t>families tha</w:t>
      </w:r>
      <w:r w:rsidR="00861CE1">
        <w:t>t</w:t>
      </w:r>
      <w:r w:rsidR="00253F91">
        <w:t xml:space="preserve"> incorporated opposites in their </w:t>
      </w:r>
      <w:r w:rsidR="00861CE1">
        <w:t>way of life.</w:t>
      </w:r>
      <w:r w:rsidR="00C423AF">
        <w:t xml:space="preserve"> Such opposites may be expressed in cases where parents advocate for uniqueness but also maintain a sense of stability.</w:t>
      </w:r>
      <w:r w:rsidR="00A03881">
        <w:t xml:space="preserve"> Additionally, </w:t>
      </w:r>
      <w:r w:rsidR="00010DDD">
        <w:t xml:space="preserve">if parents </w:t>
      </w:r>
      <w:r w:rsidR="00D33144">
        <w:t xml:space="preserve">choose to </w:t>
      </w:r>
      <w:r w:rsidR="00010DDD">
        <w:t xml:space="preserve">respond </w:t>
      </w:r>
      <w:r w:rsidR="00BD737E">
        <w:t>to their children’s needs</w:t>
      </w:r>
      <w:r w:rsidR="00D33144">
        <w:t xml:space="preserve">, they should encourage them to develop their own skills to </w:t>
      </w:r>
      <w:r w:rsidR="00B27C8D" w:rsidRPr="00D97567">
        <w:rPr>
          <w:noProof/>
        </w:rPr>
        <w:t>fulfi</w:t>
      </w:r>
      <w:r w:rsidR="00D97567">
        <w:rPr>
          <w:noProof/>
        </w:rPr>
        <w:t>l</w:t>
      </w:r>
      <w:r w:rsidR="00B27C8D" w:rsidRPr="00D97567">
        <w:rPr>
          <w:noProof/>
        </w:rPr>
        <w:t>l</w:t>
      </w:r>
      <w:r w:rsidR="00B27C8D">
        <w:t xml:space="preserve"> the requirements of the </w:t>
      </w:r>
      <w:r w:rsidR="001361CC">
        <w:t>‘</w:t>
      </w:r>
      <w:r w:rsidR="00B27C8D">
        <w:t>opposites</w:t>
      </w:r>
      <w:r w:rsidR="001361CC">
        <w:t>’</w:t>
      </w:r>
      <w:r w:rsidR="00B27C8D">
        <w:t xml:space="preserve"> lifestyle.</w:t>
      </w:r>
      <w:r w:rsidR="00502DBA">
        <w:t xml:space="preserve"> In such cases, the result is likely to be characterized by the children’s acquisition of an adaptable nature that </w:t>
      </w:r>
      <w:r w:rsidR="005C41E2">
        <w:t>allows them to establish and follow rules to reduce chaos; while at the same time they develop the ability to seek change when bored.</w:t>
      </w:r>
      <w:r w:rsidR="00F855D9">
        <w:t xml:space="preserve"> The</w:t>
      </w:r>
      <w:r w:rsidR="00094824">
        <w:t>s</w:t>
      </w:r>
      <w:r w:rsidR="00F855D9">
        <w:t>e</w:t>
      </w:r>
      <w:r w:rsidR="00094824">
        <w:t xml:space="preserve"> dynamics evidence that the </w:t>
      </w:r>
      <w:r w:rsidR="00CC503E">
        <w:t xml:space="preserve">variation between boredom and anxiety </w:t>
      </w:r>
      <w:r w:rsidR="002A7C75">
        <w:t>is important in the development of high creativity levels.</w:t>
      </w:r>
      <w:r w:rsidR="00AC2EAB">
        <w:t xml:space="preserve"> Hence, </w:t>
      </w:r>
      <w:r w:rsidR="00DE45CA">
        <w:t xml:space="preserve">if a child whose levels of </w:t>
      </w:r>
      <w:r w:rsidR="003D5E19">
        <w:t>creativity are low is brought up in</w:t>
      </w:r>
      <w:r w:rsidR="00CB65A9">
        <w:t xml:space="preserve"> an environment where they are consistently exposed to </w:t>
      </w:r>
      <w:r w:rsidR="00B012AD">
        <w:t xml:space="preserve">boredom and anxiety, </w:t>
      </w:r>
      <w:r w:rsidR="001361CC">
        <w:t xml:space="preserve">their creativity levels are likely to be impacted positively. </w:t>
      </w:r>
      <w:r w:rsidR="002E27D9">
        <w:t>Such conditions would require the child to engage in activities that alleviate both boredom and anxiety, making them creative thin</w:t>
      </w:r>
      <w:r w:rsidR="003D5E19">
        <w:t>kers as they pursue the establishment</w:t>
      </w:r>
      <w:r w:rsidR="002E27D9">
        <w:t xml:space="preserve"> of more comfortable living conditions for the</w:t>
      </w:r>
      <w:r w:rsidR="005077A3">
        <w:t>mselves, free of boredom and anxiety.</w:t>
      </w:r>
    </w:p>
    <w:p w14:paraId="232629F8" w14:textId="7EECD57D" w:rsidR="005F2CAC" w:rsidRDefault="00C61F4D" w:rsidP="005F6323">
      <w:pPr>
        <w:jc w:val="left"/>
      </w:pPr>
      <w:r>
        <w:tab/>
      </w:r>
      <w:r w:rsidR="00F32C53">
        <w:t>Considering that a child</w:t>
      </w:r>
      <w:r w:rsidR="004A0D29">
        <w:t xml:space="preserve"> spends</w:t>
      </w:r>
      <w:r w:rsidR="00F32C53">
        <w:t xml:space="preserve"> a lot of their time in school, the school environment can also be adapted to enhance their creativity levels.</w:t>
      </w:r>
      <w:r w:rsidR="00494AF9">
        <w:t xml:space="preserve"> </w:t>
      </w:r>
      <w:r w:rsidR="00494AF9" w:rsidRPr="00DC1183">
        <w:t>Blakeney</w:t>
      </w:r>
      <w:r w:rsidR="00494AF9">
        <w:t xml:space="preserve"> et al. (2009, p. 6) propose that innovation among children in the school setting can be enhanced </w:t>
      </w:r>
      <w:r w:rsidR="00FC7C3D">
        <w:t>through the application of rapid prototyping.</w:t>
      </w:r>
      <w:r w:rsidR="000035C1">
        <w:t xml:space="preserve"> This technique requires that </w:t>
      </w:r>
      <w:r w:rsidR="0067360A">
        <w:t xml:space="preserve">the </w:t>
      </w:r>
      <w:r w:rsidR="008560DC">
        <w:t>simple</w:t>
      </w:r>
      <w:r w:rsidR="0067360A">
        <w:t xml:space="preserve"> supplies found in the art and crafts classrooms that children learn in </w:t>
      </w:r>
      <w:r w:rsidR="00340545">
        <w:t xml:space="preserve">to </w:t>
      </w:r>
      <w:r w:rsidR="008560DC" w:rsidRPr="00340545">
        <w:rPr>
          <w:noProof/>
        </w:rPr>
        <w:t>be</w:t>
      </w:r>
      <w:r w:rsidR="008560DC">
        <w:t xml:space="preserve"> used to create tangible </w:t>
      </w:r>
      <w:r w:rsidR="005F2CAC">
        <w:t>representations of innovation or innovative process for discussion and subsequent iteration.</w:t>
      </w:r>
      <w:r w:rsidR="008C1EB7">
        <w:t xml:space="preserve"> </w:t>
      </w:r>
      <w:r w:rsidR="007005BC">
        <w:t xml:space="preserve">For instance, through rapid prototyping, teachers can </w:t>
      </w:r>
      <w:r w:rsidR="00EC26F0">
        <w:t xml:space="preserve">create </w:t>
      </w:r>
      <w:r w:rsidR="005F523D">
        <w:t xml:space="preserve">realistic </w:t>
      </w:r>
      <w:r w:rsidR="006117CB" w:rsidRPr="00340545">
        <w:rPr>
          <w:noProof/>
        </w:rPr>
        <w:t>cardboard</w:t>
      </w:r>
      <w:r w:rsidR="006117CB">
        <w:t xml:space="preserve"> </w:t>
      </w:r>
      <w:r w:rsidR="005F523D">
        <w:t xml:space="preserve">representations of </w:t>
      </w:r>
      <w:r w:rsidR="00D45400">
        <w:t xml:space="preserve">specific </w:t>
      </w:r>
      <w:r w:rsidR="0090780F">
        <w:t xml:space="preserve">objects related to </w:t>
      </w:r>
      <w:r w:rsidR="00C81E03">
        <w:t xml:space="preserve">the topic (s) they are handling; </w:t>
      </w:r>
      <w:r w:rsidR="00AD586F">
        <w:t xml:space="preserve">for example, </w:t>
      </w:r>
      <w:r w:rsidR="003A0E56">
        <w:t>orange and banana cuttings to use as props in a lesson about</w:t>
      </w:r>
      <w:r w:rsidR="0017235A">
        <w:t xml:space="preserve"> types of fruits.</w:t>
      </w:r>
      <w:r w:rsidR="00CC4FBC">
        <w:t xml:space="preserve"> </w:t>
      </w:r>
      <w:r w:rsidR="003D71A1">
        <w:t>Suc</w:t>
      </w:r>
      <w:r w:rsidR="00F67197">
        <w:t xml:space="preserve">h representations </w:t>
      </w:r>
      <w:r w:rsidR="00F67197" w:rsidRPr="009C2E7D">
        <w:rPr>
          <w:noProof/>
        </w:rPr>
        <w:t>are likely</w:t>
      </w:r>
      <w:r w:rsidR="009C2E7D" w:rsidRPr="009C2E7D">
        <w:rPr>
          <w:noProof/>
        </w:rPr>
        <w:t xml:space="preserve"> t</w:t>
      </w:r>
      <w:r w:rsidR="009C2E7D">
        <w:rPr>
          <w:noProof/>
        </w:rPr>
        <w:t>o</w:t>
      </w:r>
      <w:r w:rsidR="00F67197" w:rsidRPr="009C2E7D">
        <w:rPr>
          <w:noProof/>
        </w:rPr>
        <w:t xml:space="preserve"> excite</w:t>
      </w:r>
      <w:r w:rsidR="00F67197">
        <w:t xml:space="preserve"> the children’s </w:t>
      </w:r>
      <w:r w:rsidR="00F67197">
        <w:lastRenderedPageBreak/>
        <w:t xml:space="preserve">imagination </w:t>
      </w:r>
      <w:r w:rsidR="00A058B7">
        <w:t xml:space="preserve">and </w:t>
      </w:r>
      <w:r w:rsidR="006E26F2">
        <w:t>probe them to think about how they can make similar realistic representations on their own.</w:t>
      </w:r>
      <w:r w:rsidR="00BD5323">
        <w:t xml:space="preserve"> The ‘how’ question that arises in their brain</w:t>
      </w:r>
      <w:r w:rsidR="00E02C41">
        <w:t>s</w:t>
      </w:r>
      <w:r w:rsidR="002F203E">
        <w:t>,</w:t>
      </w:r>
      <w:r w:rsidR="00BD5323">
        <w:t xml:space="preserve"> with this regard</w:t>
      </w:r>
      <w:r w:rsidR="002F203E">
        <w:t>,</w:t>
      </w:r>
      <w:r w:rsidR="00BD5323">
        <w:t xml:space="preserve"> </w:t>
      </w:r>
      <w:r w:rsidR="00E02C41">
        <w:t xml:space="preserve">creates an opportunity </w:t>
      </w:r>
      <w:r w:rsidR="00EF5ED6">
        <w:t>for them to participate in activities that are likely to boost their creativ</w:t>
      </w:r>
      <w:r w:rsidR="003A6632">
        <w:t xml:space="preserve">ity, as they try and figure out how </w:t>
      </w:r>
      <w:r w:rsidR="00382165">
        <w:t>t</w:t>
      </w:r>
      <w:r w:rsidR="008D4442">
        <w:t>hey can come up with their own similar l</w:t>
      </w:r>
      <w:r w:rsidR="00382165">
        <w:t>earning aids.</w:t>
      </w:r>
      <w:r w:rsidR="008D4442">
        <w:t xml:space="preserve"> Moreover, in cases where teachers ask the children to come up with their own learning aids, they condition the children’s brain to creative thinking through hands-on learning, further increasing their chances of </w:t>
      </w:r>
      <w:r w:rsidR="004A0D29">
        <w:t>becoming</w:t>
      </w:r>
      <w:r w:rsidR="008D4442">
        <w:t xml:space="preserve"> creative thinkers.</w:t>
      </w:r>
    </w:p>
    <w:p w14:paraId="70C6DEEE" w14:textId="0FD2F936" w:rsidR="003B3E22" w:rsidRDefault="00905114" w:rsidP="005F6323">
      <w:pPr>
        <w:jc w:val="left"/>
      </w:pPr>
      <w:r>
        <w:tab/>
        <w:t xml:space="preserve">Apart from the creativity factors that are associated with childhood, </w:t>
      </w:r>
      <w:r w:rsidR="003320A1">
        <w:t xml:space="preserve">creativity is also </w:t>
      </w:r>
      <w:r w:rsidR="00151BE1">
        <w:t xml:space="preserve">dependent </w:t>
      </w:r>
      <w:r w:rsidR="003320A1">
        <w:t>on specific neurological concepts.</w:t>
      </w:r>
      <w:r w:rsidR="00656F58">
        <w:t xml:space="preserve"> In Kaufman’s (2013, p. 2) research</w:t>
      </w:r>
      <w:r w:rsidR="00FC5F7D">
        <w:t xml:space="preserve"> documented in “</w:t>
      </w:r>
      <w:r w:rsidR="00FC5F7D" w:rsidRPr="00A30588">
        <w:rPr>
          <w:i/>
        </w:rPr>
        <w:t>The real neuroscience of creativity</w:t>
      </w:r>
      <w:r w:rsidR="00FC5F7D">
        <w:t xml:space="preserve">,” the author highlights that creativity </w:t>
      </w:r>
      <w:r w:rsidR="007A54C2">
        <w:t xml:space="preserve">does not involve one part of the brain, </w:t>
      </w:r>
      <w:r w:rsidR="00A00986">
        <w:t>as provided for by the previous assumptions made regarding the same.</w:t>
      </w:r>
      <w:r w:rsidR="00780FE9">
        <w:t xml:space="preserve"> Kaufman further reinforces his claim by </w:t>
      </w:r>
      <w:r w:rsidR="00110CE7">
        <w:t xml:space="preserve">mentioning that among </w:t>
      </w:r>
      <w:r w:rsidR="00892373">
        <w:t>other scholars, Mark Beeman, Oshin Vartanian</w:t>
      </w:r>
      <w:r w:rsidR="00DF6B5A">
        <w:t>,</w:t>
      </w:r>
      <w:r w:rsidR="00892373">
        <w:t xml:space="preserve"> </w:t>
      </w:r>
      <w:r w:rsidR="00892373" w:rsidRPr="00DF6B5A">
        <w:rPr>
          <w:noProof/>
        </w:rPr>
        <w:t>and</w:t>
      </w:r>
      <w:r w:rsidR="00892373">
        <w:t xml:space="preserve"> </w:t>
      </w:r>
      <w:r w:rsidR="00FE217F">
        <w:t xml:space="preserve">Kalina Christoff are spearheading investigations </w:t>
      </w:r>
      <w:r w:rsidR="00D038A4">
        <w:t>to determine what exac</w:t>
      </w:r>
      <w:r w:rsidR="008969B6">
        <w:t>tly happens to the brain during</w:t>
      </w:r>
      <w:r w:rsidR="00D038A4">
        <w:t xml:space="preserve"> the creative process.</w:t>
      </w:r>
      <w:r w:rsidR="00402CD8">
        <w:t xml:space="preserve"> Their findings </w:t>
      </w:r>
      <w:r w:rsidR="00DF6B5A">
        <w:rPr>
          <w:noProof/>
        </w:rPr>
        <w:t>are</w:t>
      </w:r>
      <w:r w:rsidR="00402CD8">
        <w:t xml:space="preserve"> what he claims </w:t>
      </w:r>
      <w:r w:rsidR="001D6BA6">
        <w:t xml:space="preserve">to be </w:t>
      </w:r>
      <w:r w:rsidR="00047AE9">
        <w:t xml:space="preserve">the source of the alterations </w:t>
      </w:r>
      <w:r w:rsidR="00E41E57">
        <w:t xml:space="preserve">of the overly simplistic and conventional notions </w:t>
      </w:r>
      <w:r w:rsidR="003B5218">
        <w:t>associated with the neuroscience of creativity.</w:t>
      </w:r>
      <w:r w:rsidR="00422313">
        <w:t xml:space="preserve"> In the words of Kaufman, the latest findings on the neuroscience of creativity indicate that </w:t>
      </w:r>
      <w:r w:rsidR="004637E0">
        <w:t xml:space="preserve">the distinction between the left and the right sides of the brain does not </w:t>
      </w:r>
      <w:r w:rsidR="00B111E2">
        <w:t xml:space="preserve">clearly explain </w:t>
      </w:r>
      <w:r w:rsidR="002C393C">
        <w:t>how the brain works as regards creativity.</w:t>
      </w:r>
      <w:r w:rsidR="00533503">
        <w:t xml:space="preserve"> Instead, both sides of the brain must be focused on </w:t>
      </w:r>
      <w:r w:rsidR="007C0992">
        <w:t>whe</w:t>
      </w:r>
      <w:r w:rsidR="00397376">
        <w:t xml:space="preserve">n studying the creative process, seeing that it comprises of varied </w:t>
      </w:r>
      <w:r w:rsidR="005E2960">
        <w:t xml:space="preserve">and </w:t>
      </w:r>
      <w:r w:rsidR="00256DFD">
        <w:t xml:space="preserve">interactive cognitive </w:t>
      </w:r>
      <w:r w:rsidR="00D554BE">
        <w:t>series of actions and emotions.</w:t>
      </w:r>
      <w:r w:rsidR="00E01C24">
        <w:t xml:space="preserve"> Hence, t</w:t>
      </w:r>
      <w:r w:rsidR="00D65731">
        <w:t xml:space="preserve">he region of the brain that is recruited to handle </w:t>
      </w:r>
      <w:r w:rsidR="00CB3399">
        <w:t>tasks</w:t>
      </w:r>
      <w:r w:rsidR="00E01C24">
        <w:t xml:space="preserve"> related to creativity depends o</w:t>
      </w:r>
      <w:r w:rsidR="00CB3399">
        <w:t xml:space="preserve">n the </w:t>
      </w:r>
      <w:r w:rsidR="0021319C">
        <w:t>stage of the creative process in question.</w:t>
      </w:r>
    </w:p>
    <w:p w14:paraId="2C64E801" w14:textId="52219AFF" w:rsidR="0004460F" w:rsidRDefault="00C93305" w:rsidP="005F6323">
      <w:pPr>
        <w:jc w:val="left"/>
      </w:pPr>
      <w:r>
        <w:tab/>
      </w:r>
      <w:r w:rsidR="00BA0C5B">
        <w:t>Resultantly, if one intends</w:t>
      </w:r>
      <w:r w:rsidR="009C143A">
        <w:t xml:space="preserve"> to fully </w:t>
      </w:r>
      <w:r w:rsidR="00477E27">
        <w:t>understand</w:t>
      </w:r>
      <w:r w:rsidR="009C143A">
        <w:t xml:space="preserve"> the dynamics of how to become a creative thinker, </w:t>
      </w:r>
      <w:r w:rsidR="00A77546">
        <w:t xml:space="preserve">they must comprehend the neurological </w:t>
      </w:r>
      <w:r w:rsidR="00AB5909">
        <w:t>perspective on creativity.</w:t>
      </w:r>
      <w:r w:rsidR="00477E27">
        <w:t xml:space="preserve"> Most assumptions concerning creativity </w:t>
      </w:r>
      <w:r w:rsidR="00053F55">
        <w:t xml:space="preserve">lean towards the idea that </w:t>
      </w:r>
      <w:r w:rsidR="00D928CF">
        <w:t xml:space="preserve">many creative processes are </w:t>
      </w:r>
      <w:r w:rsidR="00D928CF">
        <w:lastRenderedPageBreak/>
        <w:t>facilitated by the right region of the brain.</w:t>
      </w:r>
      <w:r w:rsidR="00470CE6">
        <w:t xml:space="preserve"> This assumption is not entirely true because </w:t>
      </w:r>
      <w:r w:rsidR="00FB006A">
        <w:t xml:space="preserve">Bronson &amp; Merryman (2010, p. </w:t>
      </w:r>
      <w:r w:rsidR="0004575C">
        <w:t>3</w:t>
      </w:r>
      <w:r w:rsidR="00FB006A">
        <w:t xml:space="preserve">) point out that if a person tried to be creative </w:t>
      </w:r>
      <w:r w:rsidR="000867B3">
        <w:t>while using only the right side of their brain</w:t>
      </w:r>
      <w:r w:rsidR="00216DAA">
        <w:t>, reaching the heights of their creativity would be impossible.</w:t>
      </w:r>
      <w:r w:rsidR="000867B3">
        <w:t xml:space="preserve"> </w:t>
      </w:r>
      <w:r w:rsidR="001B451B">
        <w:t xml:space="preserve">They further explain that </w:t>
      </w:r>
      <w:r w:rsidR="00C811D1">
        <w:t xml:space="preserve">when resolving problems, an individual first focuses on the obvious </w:t>
      </w:r>
      <w:r w:rsidR="002C3164">
        <w:t>components of both the problem and the solution</w:t>
      </w:r>
      <w:r w:rsidR="001F4016">
        <w:t xml:space="preserve">, laying out the familiar aspects they can point out to establish where </w:t>
      </w:r>
      <w:r w:rsidR="007C0814">
        <w:t>the solution is likely to lie.</w:t>
      </w:r>
      <w:r w:rsidR="0004575C">
        <w:t xml:space="preserve"> These are characteristics of the </w:t>
      </w:r>
      <w:r w:rsidR="00E96460">
        <w:t xml:space="preserve">left-side </w:t>
      </w:r>
      <w:r w:rsidR="006335C0">
        <w:t>approach</w:t>
      </w:r>
      <w:r w:rsidR="004452F9">
        <w:t xml:space="preserve"> that the brain employs to resolve problems.</w:t>
      </w:r>
      <w:r w:rsidR="006335C0">
        <w:t xml:space="preserve"> H</w:t>
      </w:r>
      <w:r w:rsidR="00C63D62">
        <w:t xml:space="preserve">owever, if this </w:t>
      </w:r>
      <w:r w:rsidR="00C63D62" w:rsidRPr="00AA4D55">
        <w:rPr>
          <w:noProof/>
        </w:rPr>
        <w:t>technique</w:t>
      </w:r>
      <w:r w:rsidR="00C63D62">
        <w:t xml:space="preserve"> does not </w:t>
      </w:r>
      <w:r w:rsidR="00B06ACF">
        <w:t>work, and a solution is not realized, both sides of the brain are activated together.</w:t>
      </w:r>
      <w:r w:rsidR="00F52584">
        <w:t xml:space="preserve"> Evidently, creative thinking is a complex process </w:t>
      </w:r>
      <w:r w:rsidR="00D747DC">
        <w:t>that cannot be limite</w:t>
      </w:r>
      <w:r w:rsidR="00505832">
        <w:t>d to a single side of the brain. The realizations that cannot be made when using the right side of the brain must be pursed using the left side, and vice versa.</w:t>
      </w:r>
      <w:r w:rsidR="002103A3">
        <w:t xml:space="preserve"> Hence, </w:t>
      </w:r>
      <w:r w:rsidR="009B6106">
        <w:t>a person that asp</w:t>
      </w:r>
      <w:r w:rsidR="000E68E2">
        <w:t xml:space="preserve">ires to be a creative thinker </w:t>
      </w:r>
      <w:r w:rsidR="001B31BF">
        <w:t xml:space="preserve">cannot condition themselves to </w:t>
      </w:r>
      <w:r w:rsidR="001B31BF" w:rsidRPr="0083201C">
        <w:rPr>
          <w:noProof/>
        </w:rPr>
        <w:t>think</w:t>
      </w:r>
      <w:r w:rsidR="001B31BF">
        <w:t xml:space="preserve"> </w:t>
      </w:r>
      <w:r w:rsidR="00C3309C">
        <w:t>with one re</w:t>
      </w:r>
      <w:r w:rsidR="00C91F33">
        <w:t xml:space="preserve">gion of their brain, considering that exploitation of their </w:t>
      </w:r>
      <w:r w:rsidR="00C91F33" w:rsidRPr="0083201C">
        <w:rPr>
          <w:noProof/>
        </w:rPr>
        <w:t>creativ</w:t>
      </w:r>
      <w:r w:rsidR="0083201C">
        <w:rPr>
          <w:noProof/>
        </w:rPr>
        <w:t>e</w:t>
      </w:r>
      <w:r w:rsidR="00C91F33">
        <w:t xml:space="preserve"> potential is dependent on </w:t>
      </w:r>
      <w:r w:rsidR="0083201C">
        <w:t xml:space="preserve">the </w:t>
      </w:r>
      <w:r w:rsidR="001C541A" w:rsidRPr="0083201C">
        <w:rPr>
          <w:noProof/>
        </w:rPr>
        <w:t>utilization</w:t>
      </w:r>
      <w:r w:rsidR="001C541A">
        <w:t xml:space="preserve"> of both sides of</w:t>
      </w:r>
      <w:r w:rsidR="007A1560">
        <w:t xml:space="preserve"> the brain during the creative thinking</w:t>
      </w:r>
      <w:r w:rsidR="001C541A">
        <w:t xml:space="preserve"> process.</w:t>
      </w:r>
    </w:p>
    <w:p w14:paraId="6CFB1C4A" w14:textId="48AB6FF1" w:rsidR="00CD6DEA" w:rsidRDefault="001F47E7" w:rsidP="005F6323">
      <w:pPr>
        <w:jc w:val="left"/>
        <w:rPr>
          <w:rFonts w:asciiTheme="minorBidi" w:hAnsiTheme="minorBidi"/>
          <w:szCs w:val="24"/>
        </w:rPr>
      </w:pPr>
      <w:r>
        <w:rPr>
          <w:rFonts w:asciiTheme="minorBidi" w:hAnsiTheme="minorBidi"/>
          <w:szCs w:val="24"/>
        </w:rPr>
        <w:tab/>
      </w:r>
      <w:r w:rsidR="00541BFB">
        <w:rPr>
          <w:rFonts w:asciiTheme="minorBidi" w:hAnsiTheme="minorBidi"/>
          <w:szCs w:val="24"/>
        </w:rPr>
        <w:t xml:space="preserve">So, when an individual requires to come up with </w:t>
      </w:r>
      <w:r w:rsidR="007D613E">
        <w:rPr>
          <w:rFonts w:asciiTheme="minorBidi" w:hAnsiTheme="minorBidi"/>
          <w:szCs w:val="24"/>
        </w:rPr>
        <w:t>creative solutions to a problem,</w:t>
      </w:r>
      <w:r w:rsidR="00563CC9">
        <w:rPr>
          <w:rFonts w:asciiTheme="minorBidi" w:hAnsiTheme="minorBidi"/>
          <w:szCs w:val="24"/>
        </w:rPr>
        <w:t xml:space="preserve"> t</w:t>
      </w:r>
      <w:r w:rsidR="000C7532">
        <w:rPr>
          <w:rFonts w:asciiTheme="minorBidi" w:hAnsiTheme="minorBidi"/>
          <w:szCs w:val="24"/>
        </w:rPr>
        <w:t xml:space="preserve">he neural networks located </w:t>
      </w:r>
      <w:r w:rsidR="0083201C">
        <w:rPr>
          <w:rFonts w:asciiTheme="minorBidi" w:hAnsiTheme="minorBidi"/>
          <w:noProof/>
          <w:szCs w:val="24"/>
        </w:rPr>
        <w:t>i</w:t>
      </w:r>
      <w:r w:rsidR="000C7532" w:rsidRPr="0083201C">
        <w:rPr>
          <w:rFonts w:asciiTheme="minorBidi" w:hAnsiTheme="minorBidi"/>
          <w:noProof/>
          <w:szCs w:val="24"/>
        </w:rPr>
        <w:t>n</w:t>
      </w:r>
      <w:r w:rsidR="00563CC9">
        <w:rPr>
          <w:rFonts w:asciiTheme="minorBidi" w:hAnsiTheme="minorBidi"/>
          <w:szCs w:val="24"/>
        </w:rPr>
        <w:t xml:space="preserve"> the right lobe of the brain </w:t>
      </w:r>
      <w:r w:rsidR="000C7532">
        <w:rPr>
          <w:rFonts w:asciiTheme="minorBidi" w:hAnsiTheme="minorBidi"/>
          <w:szCs w:val="24"/>
        </w:rPr>
        <w:t xml:space="preserve">browse through </w:t>
      </w:r>
      <w:r w:rsidR="00C21F55">
        <w:rPr>
          <w:rFonts w:asciiTheme="minorBidi" w:hAnsiTheme="minorBidi"/>
          <w:szCs w:val="24"/>
        </w:rPr>
        <w:t xml:space="preserve">remote and </w:t>
      </w:r>
      <w:r w:rsidR="00170897">
        <w:rPr>
          <w:rFonts w:asciiTheme="minorBidi" w:hAnsiTheme="minorBidi"/>
          <w:szCs w:val="24"/>
        </w:rPr>
        <w:t>relevant memories</w:t>
      </w:r>
      <w:r w:rsidR="00A11C9A">
        <w:rPr>
          <w:rFonts w:asciiTheme="minorBidi" w:hAnsiTheme="minorBidi"/>
          <w:szCs w:val="24"/>
        </w:rPr>
        <w:t>.</w:t>
      </w:r>
      <w:r w:rsidR="00197EFA">
        <w:rPr>
          <w:rFonts w:asciiTheme="minorBidi" w:hAnsiTheme="minorBidi"/>
          <w:szCs w:val="24"/>
        </w:rPr>
        <w:t xml:space="preserve"> Assorted information that is often tuned out </w:t>
      </w:r>
      <w:r w:rsidR="001876D9">
        <w:rPr>
          <w:rFonts w:asciiTheme="minorBidi" w:hAnsiTheme="minorBidi"/>
          <w:szCs w:val="24"/>
        </w:rPr>
        <w:t>is then availed to t</w:t>
      </w:r>
      <w:r w:rsidR="001B55AF">
        <w:rPr>
          <w:rFonts w:asciiTheme="minorBidi" w:hAnsiTheme="minorBidi"/>
          <w:szCs w:val="24"/>
        </w:rPr>
        <w:t xml:space="preserve">he left hemisphere of the brain, where analysis </w:t>
      </w:r>
      <w:r w:rsidR="00993722">
        <w:rPr>
          <w:rFonts w:asciiTheme="minorBidi" w:hAnsiTheme="minorBidi"/>
          <w:szCs w:val="24"/>
        </w:rPr>
        <w:t>of overlooked patterns, possible</w:t>
      </w:r>
      <w:r w:rsidR="00F618FB">
        <w:rPr>
          <w:rFonts w:asciiTheme="minorBidi" w:hAnsiTheme="minorBidi"/>
          <w:szCs w:val="24"/>
        </w:rPr>
        <w:t xml:space="preserve"> abstract idea</w:t>
      </w:r>
      <w:r w:rsidR="00993722">
        <w:rPr>
          <w:rFonts w:asciiTheme="minorBidi" w:hAnsiTheme="minorBidi"/>
          <w:szCs w:val="24"/>
        </w:rPr>
        <w:t>s</w:t>
      </w:r>
      <w:r w:rsidR="00F618FB">
        <w:rPr>
          <w:rFonts w:asciiTheme="minorBidi" w:hAnsiTheme="minorBidi"/>
          <w:szCs w:val="24"/>
        </w:rPr>
        <w:t xml:space="preserve"> and </w:t>
      </w:r>
      <w:r w:rsidR="00DE57BB">
        <w:rPr>
          <w:rFonts w:asciiTheme="minorBidi" w:hAnsiTheme="minorBidi"/>
          <w:szCs w:val="24"/>
        </w:rPr>
        <w:t>alternative meanings occurs.</w:t>
      </w:r>
      <w:r w:rsidR="005C4904">
        <w:rPr>
          <w:rFonts w:asciiTheme="minorBidi" w:hAnsiTheme="minorBidi"/>
          <w:szCs w:val="24"/>
        </w:rPr>
        <w:t xml:space="preserve"> Finally, when a connection is </w:t>
      </w:r>
      <w:r w:rsidR="008943D7">
        <w:rPr>
          <w:rFonts w:asciiTheme="minorBidi" w:hAnsiTheme="minorBidi"/>
          <w:szCs w:val="24"/>
        </w:rPr>
        <w:t xml:space="preserve">realized, the left side of the brain is expected to pick it up fast, before it escapes, </w:t>
      </w:r>
      <w:r w:rsidR="00274076">
        <w:rPr>
          <w:rFonts w:asciiTheme="minorBidi" w:hAnsiTheme="minorBidi"/>
          <w:szCs w:val="24"/>
        </w:rPr>
        <w:t>after which</w:t>
      </w:r>
      <w:r w:rsidR="00DA293E">
        <w:rPr>
          <w:rFonts w:asciiTheme="minorBidi" w:hAnsiTheme="minorBidi"/>
          <w:szCs w:val="24"/>
        </w:rPr>
        <w:t xml:space="preserve"> the attention system is expected to move from a state where </w:t>
      </w:r>
      <w:r w:rsidR="00274076">
        <w:rPr>
          <w:rFonts w:asciiTheme="minorBidi" w:hAnsiTheme="minorBidi"/>
          <w:szCs w:val="24"/>
        </w:rPr>
        <w:t xml:space="preserve">it is </w:t>
      </w:r>
      <w:r w:rsidR="00EE13E6">
        <w:rPr>
          <w:rFonts w:asciiTheme="minorBidi" w:hAnsiTheme="minorBidi"/>
          <w:szCs w:val="24"/>
        </w:rPr>
        <w:t>un</w:t>
      </w:r>
      <w:r w:rsidR="00274076">
        <w:rPr>
          <w:rFonts w:asciiTheme="minorBidi" w:hAnsiTheme="minorBidi"/>
          <w:szCs w:val="24"/>
        </w:rPr>
        <w:t>focused, to one that exhibits characteristics of extreme focus.</w:t>
      </w:r>
      <w:r w:rsidR="00F2072B">
        <w:rPr>
          <w:rFonts w:asciiTheme="minorBidi" w:hAnsiTheme="minorBidi"/>
          <w:szCs w:val="24"/>
        </w:rPr>
        <w:t xml:space="preserve"> Based on this processes, the brain is able to combine fragments of thought </w:t>
      </w:r>
      <w:r w:rsidR="00040722">
        <w:rPr>
          <w:rFonts w:asciiTheme="minorBidi" w:hAnsiTheme="minorBidi"/>
          <w:szCs w:val="24"/>
        </w:rPr>
        <w:t xml:space="preserve">to come with </w:t>
      </w:r>
      <w:r w:rsidR="007E343C">
        <w:rPr>
          <w:rFonts w:asciiTheme="minorBidi" w:hAnsiTheme="minorBidi"/>
          <w:szCs w:val="24"/>
        </w:rPr>
        <w:t xml:space="preserve">a concrete idea </w:t>
      </w:r>
      <w:r w:rsidR="009721E9">
        <w:rPr>
          <w:rFonts w:asciiTheme="minorBidi" w:hAnsiTheme="minorBidi"/>
          <w:szCs w:val="24"/>
        </w:rPr>
        <w:t>that enters the consciousness, creating an “aha!” moment.</w:t>
      </w:r>
      <w:r w:rsidR="00095306">
        <w:rPr>
          <w:rFonts w:asciiTheme="minorBidi" w:hAnsiTheme="minorBidi"/>
          <w:szCs w:val="24"/>
        </w:rPr>
        <w:t xml:space="preserve"> </w:t>
      </w:r>
      <w:r w:rsidR="00F56CF5">
        <w:rPr>
          <w:rFonts w:asciiTheme="minorBidi" w:hAnsiTheme="minorBidi"/>
          <w:szCs w:val="24"/>
        </w:rPr>
        <w:t>Thus, a creative idea is then said to have been birthed in one’s mind</w:t>
      </w:r>
      <w:r w:rsidR="003F1456">
        <w:rPr>
          <w:rFonts w:asciiTheme="minorBidi" w:hAnsiTheme="minorBidi"/>
          <w:szCs w:val="24"/>
        </w:rPr>
        <w:t>. Afterward, the</w:t>
      </w:r>
      <w:r w:rsidR="00753C8F">
        <w:rPr>
          <w:rFonts w:asciiTheme="minorBidi" w:hAnsiTheme="minorBidi"/>
          <w:szCs w:val="24"/>
        </w:rPr>
        <w:t xml:space="preserve"> brain evaluates the idea to determine </w:t>
      </w:r>
      <w:r w:rsidR="003F1456">
        <w:rPr>
          <w:rFonts w:asciiTheme="minorBidi" w:hAnsiTheme="minorBidi"/>
          <w:szCs w:val="24"/>
        </w:rPr>
        <w:t xml:space="preserve">whether it should be pursued </w:t>
      </w:r>
      <w:r w:rsidR="00AB04C2">
        <w:rPr>
          <w:rFonts w:asciiTheme="minorBidi" w:hAnsiTheme="minorBidi"/>
          <w:szCs w:val="24"/>
        </w:rPr>
        <w:t>(Bronson &amp; Merryman, 2010, p. 3).</w:t>
      </w:r>
      <w:r w:rsidR="003C3BFE">
        <w:rPr>
          <w:rFonts w:asciiTheme="minorBidi" w:hAnsiTheme="minorBidi"/>
          <w:szCs w:val="24"/>
        </w:rPr>
        <w:t xml:space="preserve"> This explanation </w:t>
      </w:r>
      <w:r w:rsidR="00B54F51">
        <w:rPr>
          <w:rFonts w:asciiTheme="minorBidi" w:hAnsiTheme="minorBidi"/>
          <w:szCs w:val="24"/>
        </w:rPr>
        <w:t xml:space="preserve">proves that for the </w:t>
      </w:r>
      <w:r w:rsidR="00B54F51">
        <w:rPr>
          <w:rFonts w:asciiTheme="minorBidi" w:hAnsiTheme="minorBidi"/>
          <w:szCs w:val="24"/>
        </w:rPr>
        <w:lastRenderedPageBreak/>
        <w:t xml:space="preserve">creative thinking process to be effective, </w:t>
      </w:r>
      <w:r w:rsidR="00F93F24">
        <w:rPr>
          <w:rFonts w:asciiTheme="minorBidi" w:hAnsiTheme="minorBidi"/>
          <w:szCs w:val="24"/>
        </w:rPr>
        <w:t>there must be a constant shift in the side of the b</w:t>
      </w:r>
      <w:r w:rsidR="00EE13E6">
        <w:rPr>
          <w:rFonts w:asciiTheme="minorBidi" w:hAnsiTheme="minorBidi"/>
          <w:szCs w:val="24"/>
        </w:rPr>
        <w:t>rain that an individual uses</w:t>
      </w:r>
      <w:r w:rsidR="00F93F24">
        <w:rPr>
          <w:rFonts w:asciiTheme="minorBidi" w:hAnsiTheme="minorBidi"/>
          <w:szCs w:val="24"/>
        </w:rPr>
        <w:t xml:space="preserve"> at any particular time.</w:t>
      </w:r>
      <w:r w:rsidR="00E538FE">
        <w:rPr>
          <w:rFonts w:asciiTheme="minorBidi" w:hAnsiTheme="minorBidi"/>
          <w:szCs w:val="24"/>
        </w:rPr>
        <w:t xml:space="preserve"> The left and the right sides of the brain must be used </w:t>
      </w:r>
      <w:r w:rsidR="00674477">
        <w:rPr>
          <w:rFonts w:asciiTheme="minorBidi" w:hAnsiTheme="minorBidi"/>
          <w:szCs w:val="24"/>
        </w:rPr>
        <w:t xml:space="preserve">simultaneously to enhance the process associated with creative thinking </w:t>
      </w:r>
      <w:r w:rsidR="00FB7216">
        <w:rPr>
          <w:rFonts w:asciiTheme="minorBidi" w:hAnsiTheme="minorBidi"/>
          <w:szCs w:val="24"/>
        </w:rPr>
        <w:t>and boost one’s ability to become a creative thinker.</w:t>
      </w:r>
      <w:r w:rsidR="00947AC9">
        <w:rPr>
          <w:rFonts w:asciiTheme="minorBidi" w:hAnsiTheme="minorBidi"/>
          <w:szCs w:val="24"/>
        </w:rPr>
        <w:t xml:space="preserve"> Furthermore, to elicit higher levels of creative thinking, </w:t>
      </w:r>
      <w:r w:rsidR="00693B54">
        <w:rPr>
          <w:rFonts w:asciiTheme="minorBidi" w:hAnsiTheme="minorBidi"/>
          <w:szCs w:val="24"/>
        </w:rPr>
        <w:t>an individual must expo</w:t>
      </w:r>
      <w:r w:rsidR="00EE13E6">
        <w:rPr>
          <w:rFonts w:asciiTheme="minorBidi" w:hAnsiTheme="minorBidi"/>
          <w:szCs w:val="24"/>
        </w:rPr>
        <w:t>se themselves, or be exposed, to</w:t>
      </w:r>
      <w:r w:rsidR="00693B54">
        <w:rPr>
          <w:rFonts w:asciiTheme="minorBidi" w:hAnsiTheme="minorBidi"/>
          <w:szCs w:val="24"/>
        </w:rPr>
        <w:t xml:space="preserve"> </w:t>
      </w:r>
      <w:r w:rsidR="001A5DBE">
        <w:rPr>
          <w:rFonts w:asciiTheme="minorBidi" w:hAnsiTheme="minorBidi"/>
          <w:szCs w:val="24"/>
        </w:rPr>
        <w:t>prob</w:t>
      </w:r>
      <w:r w:rsidR="00DF49D1">
        <w:rPr>
          <w:rFonts w:asciiTheme="minorBidi" w:hAnsiTheme="minorBidi"/>
          <w:szCs w:val="24"/>
        </w:rPr>
        <w:t xml:space="preserve">lem situations that trigger </w:t>
      </w:r>
      <w:r w:rsidR="000C4E13">
        <w:rPr>
          <w:rFonts w:asciiTheme="minorBidi" w:hAnsiTheme="minorBidi"/>
          <w:szCs w:val="24"/>
        </w:rPr>
        <w:t xml:space="preserve">bilateral brain activity - </w:t>
      </w:r>
      <w:r w:rsidR="00DF49D1">
        <w:rPr>
          <w:rFonts w:asciiTheme="minorBidi" w:hAnsiTheme="minorBidi"/>
          <w:szCs w:val="24"/>
        </w:rPr>
        <w:t>activity in both the right and left sides of the brain.</w:t>
      </w:r>
      <w:r w:rsidR="006F0493">
        <w:rPr>
          <w:rFonts w:asciiTheme="minorBidi" w:hAnsiTheme="minorBidi"/>
          <w:szCs w:val="24"/>
        </w:rPr>
        <w:t xml:space="preserve"> </w:t>
      </w:r>
      <w:r w:rsidR="00EE13E6">
        <w:rPr>
          <w:rFonts w:asciiTheme="minorBidi" w:hAnsiTheme="minorBidi"/>
          <w:szCs w:val="24"/>
        </w:rPr>
        <w:t>Thus, h</w:t>
      </w:r>
      <w:r w:rsidR="006F0493" w:rsidRPr="004C4F52">
        <w:rPr>
          <w:rFonts w:asciiTheme="minorBidi" w:hAnsiTheme="minorBidi"/>
          <w:szCs w:val="24"/>
        </w:rPr>
        <w:t>igher creativity levels are directly proportional to the levels of dual-activity of an individual’s brain</w:t>
      </w:r>
    </w:p>
    <w:p w14:paraId="36C2638D" w14:textId="16D91D01" w:rsidR="007A217B" w:rsidRDefault="00166DB0" w:rsidP="005F6323">
      <w:pPr>
        <w:jc w:val="left"/>
        <w:rPr>
          <w:rFonts w:asciiTheme="minorBidi" w:hAnsiTheme="minorBidi"/>
          <w:szCs w:val="24"/>
        </w:rPr>
      </w:pPr>
      <w:r>
        <w:rPr>
          <w:rFonts w:asciiTheme="minorBidi" w:hAnsiTheme="minorBidi"/>
          <w:szCs w:val="24"/>
        </w:rPr>
        <w:tab/>
      </w:r>
      <w:r w:rsidR="00DF49D1">
        <w:rPr>
          <w:rFonts w:asciiTheme="minorBidi" w:hAnsiTheme="minorBidi"/>
          <w:szCs w:val="24"/>
        </w:rPr>
        <w:t xml:space="preserve">Moreover, when </w:t>
      </w:r>
      <w:r w:rsidR="000C14F7">
        <w:rPr>
          <w:rFonts w:asciiTheme="minorBidi" w:hAnsiTheme="minorBidi"/>
          <w:szCs w:val="24"/>
        </w:rPr>
        <w:t xml:space="preserve">the </w:t>
      </w:r>
      <w:r w:rsidR="00DF49D1" w:rsidRPr="000C14F7">
        <w:rPr>
          <w:rFonts w:asciiTheme="minorBidi" w:hAnsiTheme="minorBidi"/>
          <w:noProof/>
          <w:szCs w:val="24"/>
        </w:rPr>
        <w:t>focu</w:t>
      </w:r>
      <w:bookmarkStart w:id="0" w:name="_GoBack"/>
      <w:bookmarkEnd w:id="0"/>
      <w:r w:rsidR="00DF49D1" w:rsidRPr="000C14F7">
        <w:rPr>
          <w:rFonts w:asciiTheme="minorBidi" w:hAnsiTheme="minorBidi"/>
          <w:noProof/>
          <w:szCs w:val="24"/>
        </w:rPr>
        <w:t>s</w:t>
      </w:r>
      <w:r w:rsidR="00EE13E6">
        <w:rPr>
          <w:rFonts w:asciiTheme="minorBidi" w:hAnsiTheme="minorBidi"/>
          <w:szCs w:val="24"/>
        </w:rPr>
        <w:t xml:space="preserve"> is</w:t>
      </w:r>
      <w:r w:rsidR="00DF49D1">
        <w:rPr>
          <w:rFonts w:asciiTheme="minorBidi" w:hAnsiTheme="minorBidi"/>
          <w:szCs w:val="24"/>
        </w:rPr>
        <w:t xml:space="preserve"> on the neurological perspective of creativity, it is necessary to recognize that an individual can either be a divergent or convergent thinker.</w:t>
      </w:r>
      <w:r w:rsidR="002F6DDB">
        <w:rPr>
          <w:rFonts w:asciiTheme="minorBidi" w:hAnsiTheme="minorBidi"/>
          <w:szCs w:val="24"/>
        </w:rPr>
        <w:t xml:space="preserve"> The concepts of divergent and convergent thinking are based on </w:t>
      </w:r>
      <w:r w:rsidR="00432ECE">
        <w:rPr>
          <w:rFonts w:asciiTheme="minorBidi" w:hAnsiTheme="minorBidi"/>
          <w:szCs w:val="24"/>
        </w:rPr>
        <w:t xml:space="preserve">a study conducted by </w:t>
      </w:r>
      <w:r w:rsidR="001F6EF2" w:rsidRPr="004C4F52">
        <w:rPr>
          <w:rFonts w:asciiTheme="minorBidi" w:hAnsiTheme="minorBidi"/>
          <w:szCs w:val="24"/>
        </w:rPr>
        <w:t>Ansari and Berkowitz</w:t>
      </w:r>
      <w:r w:rsidR="001F6EF2">
        <w:rPr>
          <w:rFonts w:asciiTheme="minorBidi" w:hAnsiTheme="minorBidi"/>
          <w:szCs w:val="24"/>
        </w:rPr>
        <w:t xml:space="preserve"> (2008, p. 535-543)</w:t>
      </w:r>
      <w:r w:rsidR="001F6EF2" w:rsidRPr="004C4F52">
        <w:rPr>
          <w:rFonts w:asciiTheme="minorBidi" w:hAnsiTheme="minorBidi"/>
          <w:szCs w:val="24"/>
        </w:rPr>
        <w:t xml:space="preserve"> on music cognition</w:t>
      </w:r>
      <w:r w:rsidR="001F6EF2">
        <w:rPr>
          <w:rFonts w:asciiTheme="minorBidi" w:hAnsiTheme="minorBidi"/>
          <w:szCs w:val="24"/>
        </w:rPr>
        <w:t>.</w:t>
      </w:r>
      <w:r w:rsidR="00176383">
        <w:rPr>
          <w:rFonts w:asciiTheme="minorBidi" w:hAnsiTheme="minorBidi"/>
          <w:szCs w:val="24"/>
        </w:rPr>
        <w:t xml:space="preserve"> The findings of the study were obtained </w:t>
      </w:r>
      <w:r w:rsidR="00EE13E6">
        <w:rPr>
          <w:rFonts w:asciiTheme="minorBidi" w:hAnsiTheme="minorBidi"/>
          <w:szCs w:val="24"/>
        </w:rPr>
        <w:t xml:space="preserve">from </w:t>
      </w:r>
      <w:r w:rsidR="00C57005">
        <w:rPr>
          <w:rFonts w:asciiTheme="minorBidi" w:hAnsiTheme="minorBidi"/>
          <w:szCs w:val="24"/>
        </w:rPr>
        <w:t xml:space="preserve">students that </w:t>
      </w:r>
      <w:r w:rsidR="00B73D06">
        <w:rPr>
          <w:rFonts w:asciiTheme="minorBidi" w:hAnsiTheme="minorBidi"/>
          <w:szCs w:val="24"/>
        </w:rPr>
        <w:t xml:space="preserve">were taking music as a </w:t>
      </w:r>
      <w:r w:rsidR="00EE13E6">
        <w:rPr>
          <w:rFonts w:asciiTheme="minorBidi" w:hAnsiTheme="minorBidi"/>
          <w:szCs w:val="24"/>
        </w:rPr>
        <w:t xml:space="preserve">major and some that were not. They were examined using </w:t>
      </w:r>
      <w:r w:rsidR="00B73D06" w:rsidRPr="0083201C">
        <w:rPr>
          <w:rFonts w:asciiTheme="minorBidi" w:hAnsiTheme="minorBidi"/>
          <w:noProof/>
          <w:szCs w:val="24"/>
        </w:rPr>
        <w:t>a fMRI</w:t>
      </w:r>
      <w:r w:rsidR="00B73D06">
        <w:rPr>
          <w:rFonts w:asciiTheme="minorBidi" w:hAnsiTheme="minorBidi"/>
          <w:szCs w:val="24"/>
        </w:rPr>
        <w:t xml:space="preserve"> scanner to monitor their brain activity when performing tasks that were dictated to them.</w:t>
      </w:r>
      <w:r w:rsidR="00A95884">
        <w:rPr>
          <w:rFonts w:asciiTheme="minorBidi" w:hAnsiTheme="minorBidi"/>
          <w:szCs w:val="24"/>
        </w:rPr>
        <w:t xml:space="preserve"> The study participants </w:t>
      </w:r>
      <w:r w:rsidR="00D512F7">
        <w:rPr>
          <w:rFonts w:asciiTheme="minorBidi" w:hAnsiTheme="minorBidi"/>
          <w:szCs w:val="24"/>
        </w:rPr>
        <w:t xml:space="preserve">were </w:t>
      </w:r>
      <w:r w:rsidR="00364A2C">
        <w:rPr>
          <w:rFonts w:asciiTheme="minorBidi" w:hAnsiTheme="minorBidi"/>
          <w:szCs w:val="24"/>
        </w:rPr>
        <w:t xml:space="preserve">then </w:t>
      </w:r>
      <w:r w:rsidR="00D512F7">
        <w:rPr>
          <w:rFonts w:asciiTheme="minorBidi" w:hAnsiTheme="minorBidi"/>
          <w:szCs w:val="24"/>
        </w:rPr>
        <w:t xml:space="preserve">asked to play melodies </w:t>
      </w:r>
      <w:r w:rsidR="00364A2C" w:rsidRPr="004C4F52">
        <w:rPr>
          <w:rFonts w:asciiTheme="minorBidi" w:hAnsiTheme="minorBidi"/>
          <w:szCs w:val="24"/>
        </w:rPr>
        <w:t>on a one-handed fiber-optic keyboard that was provided</w:t>
      </w:r>
      <w:r w:rsidR="00E0587A">
        <w:rPr>
          <w:rFonts w:asciiTheme="minorBidi" w:hAnsiTheme="minorBidi"/>
          <w:szCs w:val="24"/>
        </w:rPr>
        <w:t xml:space="preserve">. These melodies were either </w:t>
      </w:r>
      <w:r w:rsidR="00826832">
        <w:rPr>
          <w:rFonts w:asciiTheme="minorBidi" w:hAnsiTheme="minorBidi"/>
          <w:szCs w:val="24"/>
        </w:rPr>
        <w:t>rehearsed</w:t>
      </w:r>
      <w:r w:rsidR="00E0587A">
        <w:rPr>
          <w:rFonts w:asciiTheme="minorBidi" w:hAnsiTheme="minorBidi"/>
          <w:szCs w:val="24"/>
        </w:rPr>
        <w:t xml:space="preserve"> </w:t>
      </w:r>
      <w:r w:rsidR="00826832">
        <w:rPr>
          <w:rFonts w:asciiTheme="minorBidi" w:hAnsiTheme="minorBidi"/>
          <w:szCs w:val="24"/>
        </w:rPr>
        <w:t>or creatively improvised on the spot.</w:t>
      </w:r>
      <w:r w:rsidR="007B4C37">
        <w:rPr>
          <w:rFonts w:asciiTheme="minorBidi" w:hAnsiTheme="minorBidi"/>
          <w:szCs w:val="24"/>
        </w:rPr>
        <w:t xml:space="preserve"> </w:t>
      </w:r>
      <w:r w:rsidR="004D3E27">
        <w:rPr>
          <w:rFonts w:asciiTheme="minorBidi" w:hAnsiTheme="minorBidi"/>
          <w:szCs w:val="24"/>
        </w:rPr>
        <w:t>A distinction in brain activity was recorded between the students taking music majors and those that were not.</w:t>
      </w:r>
      <w:r w:rsidR="002C4D10">
        <w:rPr>
          <w:rFonts w:asciiTheme="minorBidi" w:hAnsiTheme="minorBidi"/>
          <w:szCs w:val="24"/>
        </w:rPr>
        <w:t xml:space="preserve"> </w:t>
      </w:r>
    </w:p>
    <w:p w14:paraId="56DAF00A" w14:textId="610C0F83" w:rsidR="00166DB0" w:rsidRDefault="002C4D10" w:rsidP="005F6323">
      <w:pPr>
        <w:ind w:firstLine="720"/>
        <w:jc w:val="left"/>
        <w:rPr>
          <w:rFonts w:asciiTheme="minorBidi" w:hAnsiTheme="minorBidi"/>
          <w:szCs w:val="24"/>
        </w:rPr>
      </w:pPr>
      <w:r>
        <w:rPr>
          <w:rFonts w:asciiTheme="minorBidi" w:hAnsiTheme="minorBidi"/>
          <w:szCs w:val="24"/>
        </w:rPr>
        <w:t xml:space="preserve">The music major students depicted the </w:t>
      </w:r>
      <w:r w:rsidR="002B04A8">
        <w:rPr>
          <w:rFonts w:asciiTheme="minorBidi" w:hAnsiTheme="minorBidi"/>
          <w:szCs w:val="24"/>
        </w:rPr>
        <w:t>ability to use their brains in a way that the non-music major students could not.</w:t>
      </w:r>
      <w:r w:rsidR="00792B1D">
        <w:rPr>
          <w:rFonts w:asciiTheme="minorBidi" w:hAnsiTheme="minorBidi"/>
          <w:szCs w:val="24"/>
        </w:rPr>
        <w:t xml:space="preserve"> </w:t>
      </w:r>
      <w:r w:rsidR="00792B1D" w:rsidRPr="004C4F52">
        <w:rPr>
          <w:rFonts w:asciiTheme="minorBidi" w:hAnsiTheme="minorBidi"/>
          <w:szCs w:val="24"/>
        </w:rPr>
        <w:t xml:space="preserve">Specifically, the music majors turned </w:t>
      </w:r>
      <w:r w:rsidR="00792B1D" w:rsidRPr="004C4F52">
        <w:rPr>
          <w:rFonts w:asciiTheme="minorBidi" w:hAnsiTheme="minorBidi"/>
          <w:noProof/>
          <w:szCs w:val="24"/>
        </w:rPr>
        <w:t>off</w:t>
      </w:r>
      <w:r w:rsidR="00792B1D" w:rsidRPr="004C4F52">
        <w:rPr>
          <w:rFonts w:asciiTheme="minorBidi" w:hAnsiTheme="minorBidi"/>
          <w:szCs w:val="24"/>
        </w:rPr>
        <w:t xml:space="preserve"> the r-TJP, which </w:t>
      </w:r>
      <w:r w:rsidR="00522181" w:rsidRPr="004C4F52">
        <w:rPr>
          <w:rFonts w:asciiTheme="minorBidi" w:hAnsiTheme="minorBidi"/>
          <w:szCs w:val="24"/>
        </w:rPr>
        <w:t>analyses</w:t>
      </w:r>
      <w:r w:rsidR="00792B1D" w:rsidRPr="004C4F52">
        <w:rPr>
          <w:rFonts w:asciiTheme="minorBidi" w:hAnsiTheme="minorBidi"/>
          <w:szCs w:val="24"/>
        </w:rPr>
        <w:t xml:space="preserve"> incoming stimuli and sorts it in the based-on relevance</w:t>
      </w:r>
      <w:r w:rsidR="00792B1D">
        <w:rPr>
          <w:rFonts w:asciiTheme="minorBidi" w:hAnsiTheme="minorBidi"/>
          <w:szCs w:val="24"/>
        </w:rPr>
        <w:t>, blocking all possible distraction.</w:t>
      </w:r>
      <w:r w:rsidR="00522181">
        <w:rPr>
          <w:rFonts w:asciiTheme="minorBidi" w:hAnsiTheme="minorBidi"/>
          <w:szCs w:val="24"/>
        </w:rPr>
        <w:t xml:space="preserve"> Their concentration was improved and they were able to</w:t>
      </w:r>
      <w:r w:rsidR="00817E56">
        <w:rPr>
          <w:rFonts w:asciiTheme="minorBidi" w:hAnsiTheme="minorBidi"/>
          <w:szCs w:val="24"/>
        </w:rPr>
        <w:t xml:space="preserve"> manipulate the notes </w:t>
      </w:r>
      <w:r w:rsidR="00FC7F4A">
        <w:rPr>
          <w:rFonts w:asciiTheme="minorBidi" w:hAnsiTheme="minorBidi"/>
          <w:szCs w:val="24"/>
        </w:rPr>
        <w:t>spontaneously to create music.</w:t>
      </w:r>
      <w:r w:rsidR="00522181">
        <w:rPr>
          <w:rFonts w:asciiTheme="minorBidi" w:hAnsiTheme="minorBidi"/>
          <w:szCs w:val="24"/>
        </w:rPr>
        <w:t xml:space="preserve"> </w:t>
      </w:r>
      <w:r w:rsidR="00A8280B">
        <w:rPr>
          <w:rFonts w:asciiTheme="minorBidi" w:hAnsiTheme="minorBidi"/>
          <w:szCs w:val="24"/>
        </w:rPr>
        <w:t xml:space="preserve">Similar findings are also replicated by </w:t>
      </w:r>
      <w:r w:rsidR="00BB1F73">
        <w:rPr>
          <w:rFonts w:asciiTheme="minorBidi" w:hAnsiTheme="minorBidi"/>
          <w:szCs w:val="24"/>
        </w:rPr>
        <w:t xml:space="preserve">scholars like </w:t>
      </w:r>
      <w:r w:rsidR="0025188B">
        <w:rPr>
          <w:rFonts w:asciiTheme="minorBidi" w:hAnsiTheme="minorBidi"/>
          <w:szCs w:val="24"/>
        </w:rPr>
        <w:t xml:space="preserve">Limb who studied how the brains of jazz musicians function and Australian </w:t>
      </w:r>
      <w:r w:rsidR="003156FA">
        <w:rPr>
          <w:rFonts w:asciiTheme="minorBidi" w:hAnsiTheme="minorBidi"/>
          <w:szCs w:val="24"/>
        </w:rPr>
        <w:t xml:space="preserve">researchers </w:t>
      </w:r>
      <w:r w:rsidR="00397D14">
        <w:rPr>
          <w:rFonts w:asciiTheme="minorBidi" w:hAnsiTheme="minorBidi"/>
          <w:szCs w:val="24"/>
        </w:rPr>
        <w:t xml:space="preserve">who claim that </w:t>
      </w:r>
      <w:r w:rsidR="002F2066">
        <w:rPr>
          <w:rFonts w:asciiTheme="minorBidi" w:hAnsiTheme="minorBidi"/>
          <w:szCs w:val="24"/>
        </w:rPr>
        <w:t>identical obser</w:t>
      </w:r>
      <w:r w:rsidR="00DE2C78">
        <w:rPr>
          <w:rFonts w:asciiTheme="minorBidi" w:hAnsiTheme="minorBidi"/>
          <w:szCs w:val="24"/>
        </w:rPr>
        <w:t xml:space="preserve">vations are made in the case that professional dancers </w:t>
      </w:r>
      <w:r w:rsidR="00FA76D2">
        <w:rPr>
          <w:rFonts w:asciiTheme="minorBidi" w:hAnsiTheme="minorBidi"/>
          <w:szCs w:val="24"/>
        </w:rPr>
        <w:t>are expected to visualize then improvise a dance</w:t>
      </w:r>
      <w:r w:rsidR="009332E1">
        <w:rPr>
          <w:rFonts w:asciiTheme="minorBidi" w:hAnsiTheme="minorBidi"/>
          <w:szCs w:val="24"/>
        </w:rPr>
        <w:t xml:space="preserve"> (Bronson &amp; Merryman, 201</w:t>
      </w:r>
      <w:r w:rsidR="00BD3F3E">
        <w:rPr>
          <w:rFonts w:asciiTheme="minorBidi" w:hAnsiTheme="minorBidi"/>
          <w:szCs w:val="24"/>
        </w:rPr>
        <w:t>0, p. 3-4)</w:t>
      </w:r>
      <w:r w:rsidR="00FA76D2">
        <w:rPr>
          <w:rFonts w:asciiTheme="minorBidi" w:hAnsiTheme="minorBidi"/>
          <w:szCs w:val="24"/>
        </w:rPr>
        <w:t>.</w:t>
      </w:r>
      <w:r w:rsidR="00553369">
        <w:rPr>
          <w:rFonts w:asciiTheme="minorBidi" w:hAnsiTheme="minorBidi"/>
          <w:szCs w:val="24"/>
        </w:rPr>
        <w:t xml:space="preserve"> Fr</w:t>
      </w:r>
      <w:r w:rsidR="00F04CB8">
        <w:rPr>
          <w:rFonts w:asciiTheme="minorBidi" w:hAnsiTheme="minorBidi"/>
          <w:szCs w:val="24"/>
        </w:rPr>
        <w:t xml:space="preserve">om the evidence provided </w:t>
      </w:r>
      <w:r w:rsidR="00F04CB8">
        <w:rPr>
          <w:rFonts w:asciiTheme="minorBidi" w:hAnsiTheme="minorBidi"/>
          <w:szCs w:val="24"/>
        </w:rPr>
        <w:lastRenderedPageBreak/>
        <w:t xml:space="preserve">above by the three teams of scholars, </w:t>
      </w:r>
      <w:r w:rsidR="00547BE6">
        <w:rPr>
          <w:rFonts w:asciiTheme="minorBidi" w:hAnsiTheme="minorBidi"/>
          <w:szCs w:val="24"/>
        </w:rPr>
        <w:t xml:space="preserve">it is evident that </w:t>
      </w:r>
      <w:r w:rsidR="00302D16">
        <w:rPr>
          <w:rFonts w:asciiTheme="minorBidi" w:hAnsiTheme="minorBidi"/>
          <w:szCs w:val="24"/>
        </w:rPr>
        <w:t xml:space="preserve">a person’s brain can be </w:t>
      </w:r>
      <w:r w:rsidR="00C81F8E">
        <w:rPr>
          <w:rFonts w:asciiTheme="minorBidi" w:hAnsiTheme="minorBidi"/>
          <w:szCs w:val="24"/>
        </w:rPr>
        <w:t xml:space="preserve">effectively </w:t>
      </w:r>
      <w:r w:rsidR="00302D16">
        <w:rPr>
          <w:rFonts w:asciiTheme="minorBidi" w:hAnsiTheme="minorBidi"/>
          <w:szCs w:val="24"/>
        </w:rPr>
        <w:t xml:space="preserve">altered to adapt </w:t>
      </w:r>
      <w:r w:rsidR="00C81F8E">
        <w:rPr>
          <w:rFonts w:asciiTheme="minorBidi" w:hAnsiTheme="minorBidi"/>
          <w:szCs w:val="24"/>
        </w:rPr>
        <w:t xml:space="preserve">to creative </w:t>
      </w:r>
      <w:r w:rsidR="001B27F9">
        <w:rPr>
          <w:rFonts w:asciiTheme="minorBidi" w:hAnsiTheme="minorBidi"/>
          <w:szCs w:val="24"/>
        </w:rPr>
        <w:t>thinking by maintaining a constant shift and blend between convergent and divergent thinking.</w:t>
      </w:r>
      <w:r w:rsidR="00F178D0">
        <w:rPr>
          <w:rFonts w:asciiTheme="minorBidi" w:hAnsiTheme="minorBidi"/>
          <w:szCs w:val="24"/>
        </w:rPr>
        <w:t xml:space="preserve"> Hence, if an individual is looking to attain high levels of creativity, </w:t>
      </w:r>
      <w:r w:rsidR="005E1A83">
        <w:rPr>
          <w:rFonts w:asciiTheme="minorBidi" w:hAnsiTheme="minorBidi"/>
          <w:szCs w:val="24"/>
        </w:rPr>
        <w:t xml:space="preserve">they must mobilize their </w:t>
      </w:r>
      <w:r w:rsidR="000C4E13">
        <w:rPr>
          <w:rFonts w:asciiTheme="minorBidi" w:hAnsiTheme="minorBidi"/>
          <w:szCs w:val="24"/>
        </w:rPr>
        <w:t xml:space="preserve">brain to adopt the convergent </w:t>
      </w:r>
      <w:r w:rsidR="00030D18">
        <w:rPr>
          <w:rFonts w:asciiTheme="minorBidi" w:hAnsiTheme="minorBidi"/>
          <w:szCs w:val="24"/>
        </w:rPr>
        <w:t xml:space="preserve">and divergent modes of thinking, </w:t>
      </w:r>
      <w:r w:rsidR="00F11769">
        <w:rPr>
          <w:rFonts w:asciiTheme="minorBidi" w:hAnsiTheme="minorBidi"/>
          <w:szCs w:val="24"/>
        </w:rPr>
        <w:t>to ensure that their creativity levels are not negatively impacted regardless of the situation.</w:t>
      </w:r>
      <w:r w:rsidR="00907179">
        <w:rPr>
          <w:rFonts w:asciiTheme="minorBidi" w:hAnsiTheme="minorBidi"/>
          <w:szCs w:val="24"/>
        </w:rPr>
        <w:t xml:space="preserve"> The findings and conclusions discussed above align with Kaufman’s claim </w:t>
      </w:r>
      <w:r w:rsidR="00EC4D02">
        <w:rPr>
          <w:rFonts w:asciiTheme="minorBidi" w:hAnsiTheme="minorBidi"/>
          <w:szCs w:val="24"/>
        </w:rPr>
        <w:t>declaring that, “</w:t>
      </w:r>
      <w:r w:rsidR="00EC4D02" w:rsidRPr="004C4F52">
        <w:rPr>
          <w:rFonts w:asciiTheme="minorBidi" w:hAnsiTheme="minorBidi"/>
          <w:szCs w:val="24"/>
        </w:rPr>
        <w:t>Creativity can be taught</w:t>
      </w:r>
      <w:r w:rsidR="00EC4D02">
        <w:rPr>
          <w:rFonts w:asciiTheme="minorBidi" w:hAnsiTheme="minorBidi"/>
          <w:szCs w:val="24"/>
        </w:rPr>
        <w:t>,” (Bronson &amp; Merryman, 201</w:t>
      </w:r>
      <w:r w:rsidR="007462FA">
        <w:rPr>
          <w:rFonts w:asciiTheme="minorBidi" w:hAnsiTheme="minorBidi"/>
          <w:szCs w:val="24"/>
        </w:rPr>
        <w:t>0, p.</w:t>
      </w:r>
      <w:r w:rsidR="00C5090D">
        <w:rPr>
          <w:rFonts w:asciiTheme="minorBidi" w:hAnsiTheme="minorBidi"/>
          <w:szCs w:val="24"/>
        </w:rPr>
        <w:t xml:space="preserve"> </w:t>
      </w:r>
      <w:r w:rsidR="00EC4D02">
        <w:rPr>
          <w:rFonts w:asciiTheme="minorBidi" w:hAnsiTheme="minorBidi"/>
          <w:szCs w:val="24"/>
        </w:rPr>
        <w:t>4)</w:t>
      </w:r>
    </w:p>
    <w:p w14:paraId="5ED03795" w14:textId="4F3E2E2D" w:rsidR="00CD6DEA" w:rsidRPr="008F7280" w:rsidRDefault="002A5A9F" w:rsidP="005F6323">
      <w:pPr>
        <w:jc w:val="left"/>
      </w:pPr>
      <w:r>
        <w:rPr>
          <w:rFonts w:asciiTheme="minorBidi" w:hAnsiTheme="minorBidi"/>
          <w:szCs w:val="24"/>
        </w:rPr>
        <w:tab/>
        <w:t xml:space="preserve">Additionally, </w:t>
      </w:r>
      <w:r w:rsidR="006D28BF">
        <w:rPr>
          <w:rFonts w:asciiTheme="minorBidi" w:hAnsiTheme="minorBidi"/>
          <w:szCs w:val="24"/>
        </w:rPr>
        <w:t xml:space="preserve">the neurological perspective of creativity provides that </w:t>
      </w:r>
      <w:r w:rsidR="00D96A76">
        <w:rPr>
          <w:rFonts w:asciiTheme="minorBidi" w:hAnsiTheme="minorBidi"/>
          <w:szCs w:val="24"/>
        </w:rPr>
        <w:t xml:space="preserve">there are </w:t>
      </w:r>
      <w:r w:rsidR="00463FA6">
        <w:rPr>
          <w:rFonts w:asciiTheme="minorBidi" w:hAnsiTheme="minorBidi"/>
          <w:szCs w:val="24"/>
        </w:rPr>
        <w:t>three main brain networks involved in the creative thinking process.</w:t>
      </w:r>
      <w:r w:rsidR="00BE775C">
        <w:rPr>
          <w:rFonts w:asciiTheme="minorBidi" w:hAnsiTheme="minorBidi"/>
          <w:szCs w:val="24"/>
        </w:rPr>
        <w:t xml:space="preserve"> They include the </w:t>
      </w:r>
      <w:r w:rsidR="00BE775C">
        <w:t>executive attention network, the imagination network and the salience network.</w:t>
      </w:r>
      <w:r w:rsidR="007407BD">
        <w:t xml:space="preserve"> These networks facilitate the activation and deactivation of </w:t>
      </w:r>
      <w:r w:rsidR="00FD359F">
        <w:t>neurons at different stages of the cognitive process.</w:t>
      </w:r>
      <w:r w:rsidR="0002231F">
        <w:t xml:space="preserve"> For instance, the executive attention network</w:t>
      </w:r>
      <w:r w:rsidR="000E6C71">
        <w:t xml:space="preserve"> is recruited in the case that a task at hand requires </w:t>
      </w:r>
      <w:r w:rsidR="00281B83">
        <w:t xml:space="preserve">critical attention. This network activates when </w:t>
      </w:r>
      <w:r w:rsidR="005D51DE">
        <w:t>one is concentrating on a challenging or com</w:t>
      </w:r>
      <w:r w:rsidR="005B6112">
        <w:t>plex matter, whose demands on the working memory are extreme.</w:t>
      </w:r>
      <w:r w:rsidR="00C65F21">
        <w:t xml:space="preserve"> Secondly, the imagination network</w:t>
      </w:r>
      <w:r w:rsidR="00A03A98">
        <w:t xml:space="preserve"> facilitates the construction of </w:t>
      </w:r>
      <w:r w:rsidR="00617245">
        <w:t>mental simulations that</w:t>
      </w:r>
      <w:r w:rsidR="001F4CB2">
        <w:t xml:space="preserve"> are progressive, based on past experience</w:t>
      </w:r>
      <w:r w:rsidR="00CD2B95">
        <w:t>s and also facilitates social cognition.</w:t>
      </w:r>
      <w:r w:rsidR="006B3A0D">
        <w:t xml:space="preserve"> Lastly, </w:t>
      </w:r>
      <w:r w:rsidR="00960DB7">
        <w:t xml:space="preserve">the salience network focuses on monitoring </w:t>
      </w:r>
      <w:r w:rsidR="00E500EC">
        <w:t xml:space="preserve">conscious internal and </w:t>
      </w:r>
      <w:r w:rsidR="00687C9D">
        <w:t>external</w:t>
      </w:r>
      <w:r w:rsidR="00E500EC">
        <w:t xml:space="preserve"> </w:t>
      </w:r>
      <w:r w:rsidR="00687C9D">
        <w:t>events</w:t>
      </w:r>
      <w:r w:rsidR="000F22F9">
        <w:t xml:space="preserve"> and its high flexibility levels allow it to </w:t>
      </w:r>
      <w:r w:rsidR="000D171D">
        <w:t>pass t</w:t>
      </w:r>
      <w:r w:rsidR="00BE1830">
        <w:t>he most appropriate information requ</w:t>
      </w:r>
      <w:r w:rsidR="00497673">
        <w:t>ired to solve a problem at hand</w:t>
      </w:r>
      <w:r w:rsidR="00710B16">
        <w:t xml:space="preserve"> (Kaufman, 2013, p. 3-7)</w:t>
      </w:r>
      <w:r w:rsidR="00497673">
        <w:t>.</w:t>
      </w:r>
      <w:r w:rsidR="00B3027E">
        <w:t xml:space="preserve"> With this regard, </w:t>
      </w:r>
      <w:r w:rsidR="00121719">
        <w:t xml:space="preserve">an individual </w:t>
      </w:r>
      <w:r w:rsidR="00B37919">
        <w:t xml:space="preserve">must not only understand how the networks functions but also the different phases of activation and deactivation </w:t>
      </w:r>
      <w:r w:rsidR="00121719">
        <w:t xml:space="preserve">that affect the three networks during the creative thinking </w:t>
      </w:r>
      <w:r w:rsidR="00F13FCC">
        <w:t>process</w:t>
      </w:r>
      <w:r w:rsidR="00121719">
        <w:t>.</w:t>
      </w:r>
      <w:r w:rsidR="001F6127">
        <w:t xml:space="preserve"> Thus, </w:t>
      </w:r>
      <w:r w:rsidR="00F13FCC">
        <w:t>they are likely to develop</w:t>
      </w:r>
      <w:r w:rsidR="00EB05AE">
        <w:t xml:space="preserve"> </w:t>
      </w:r>
      <w:r w:rsidR="00F13FCC">
        <w:t xml:space="preserve">the capability </w:t>
      </w:r>
      <w:r w:rsidR="00EB05AE">
        <w:t xml:space="preserve">to trigger </w:t>
      </w:r>
      <w:r w:rsidR="00E96E89">
        <w:t xml:space="preserve">the activation of </w:t>
      </w:r>
      <w:r w:rsidR="00211F30">
        <w:t>the network that is most appropriate to solve a given problem</w:t>
      </w:r>
      <w:r w:rsidR="00375F3C">
        <w:t>, regardless of the</w:t>
      </w:r>
      <w:r w:rsidR="005E57AD">
        <w:t xml:space="preserve"> phase of the creative thinking process</w:t>
      </w:r>
      <w:r w:rsidR="00375F3C">
        <w:t xml:space="preserve"> they are in</w:t>
      </w:r>
      <w:r w:rsidR="005E57AD">
        <w:t>.</w:t>
      </w:r>
    </w:p>
    <w:p w14:paraId="50D50253" w14:textId="71AFBB9B" w:rsidR="00A31C42" w:rsidRDefault="00966845" w:rsidP="005F6323">
      <w:pPr>
        <w:jc w:val="left"/>
        <w:rPr>
          <w:rFonts w:asciiTheme="minorBidi" w:hAnsiTheme="minorBidi"/>
          <w:szCs w:val="24"/>
        </w:rPr>
      </w:pPr>
      <w:r>
        <w:rPr>
          <w:rFonts w:asciiTheme="minorBidi" w:hAnsiTheme="minorBidi"/>
          <w:szCs w:val="24"/>
        </w:rPr>
        <w:tab/>
        <w:t xml:space="preserve">Thirdly, creativity </w:t>
      </w:r>
      <w:r w:rsidR="002C565F">
        <w:rPr>
          <w:rFonts w:asciiTheme="minorBidi" w:hAnsiTheme="minorBidi"/>
          <w:szCs w:val="24"/>
        </w:rPr>
        <w:t>also depend</w:t>
      </w:r>
      <w:r w:rsidR="008E0A00">
        <w:rPr>
          <w:rFonts w:asciiTheme="minorBidi" w:hAnsiTheme="minorBidi"/>
          <w:szCs w:val="24"/>
        </w:rPr>
        <w:t>s</w:t>
      </w:r>
      <w:r w:rsidR="002C565F">
        <w:rPr>
          <w:rFonts w:asciiTheme="minorBidi" w:hAnsiTheme="minorBidi"/>
          <w:szCs w:val="24"/>
        </w:rPr>
        <w:t xml:space="preserve"> </w:t>
      </w:r>
      <w:r w:rsidR="006534B4">
        <w:rPr>
          <w:rFonts w:asciiTheme="minorBidi" w:hAnsiTheme="minorBidi"/>
          <w:szCs w:val="24"/>
        </w:rPr>
        <w:t>on the imagination of a</w:t>
      </w:r>
      <w:r w:rsidR="002C565F">
        <w:rPr>
          <w:rFonts w:asciiTheme="minorBidi" w:hAnsiTheme="minorBidi"/>
          <w:szCs w:val="24"/>
        </w:rPr>
        <w:t xml:space="preserve"> thinker.</w:t>
      </w:r>
      <w:r w:rsidR="00A31C42">
        <w:rPr>
          <w:rFonts w:asciiTheme="minorBidi" w:hAnsiTheme="minorBidi"/>
          <w:szCs w:val="24"/>
        </w:rPr>
        <w:t xml:space="preserve"> Imagination is a term that refers to the </w:t>
      </w:r>
      <w:r w:rsidR="00F133C3">
        <w:rPr>
          <w:rFonts w:asciiTheme="minorBidi" w:hAnsiTheme="minorBidi"/>
          <w:szCs w:val="24"/>
        </w:rPr>
        <w:t>brain’</w:t>
      </w:r>
      <w:r w:rsidR="00E262E8">
        <w:rPr>
          <w:rFonts w:asciiTheme="minorBidi" w:hAnsiTheme="minorBidi"/>
          <w:szCs w:val="24"/>
        </w:rPr>
        <w:t>s acti</w:t>
      </w:r>
      <w:r w:rsidR="00F133C3">
        <w:rPr>
          <w:rFonts w:asciiTheme="minorBidi" w:hAnsiTheme="minorBidi"/>
          <w:szCs w:val="24"/>
        </w:rPr>
        <w:t xml:space="preserve">vity, which </w:t>
      </w:r>
      <w:r w:rsidR="00E262E8">
        <w:rPr>
          <w:rFonts w:asciiTheme="minorBidi" w:hAnsiTheme="minorBidi"/>
          <w:szCs w:val="24"/>
        </w:rPr>
        <w:t xml:space="preserve">entails the formation of </w:t>
      </w:r>
      <w:r w:rsidR="0085043D">
        <w:rPr>
          <w:rFonts w:asciiTheme="minorBidi" w:hAnsiTheme="minorBidi"/>
          <w:szCs w:val="24"/>
        </w:rPr>
        <w:t xml:space="preserve">new concepts, images or </w:t>
      </w:r>
      <w:r w:rsidR="0085043D">
        <w:rPr>
          <w:rFonts w:asciiTheme="minorBidi" w:hAnsiTheme="minorBidi"/>
          <w:szCs w:val="24"/>
        </w:rPr>
        <w:lastRenderedPageBreak/>
        <w:t xml:space="preserve">ideas </w:t>
      </w:r>
      <w:r w:rsidR="009A11BB">
        <w:rPr>
          <w:rFonts w:asciiTheme="minorBidi" w:hAnsiTheme="minorBidi"/>
          <w:szCs w:val="24"/>
        </w:rPr>
        <w:t>that are associated with the external surrounding</w:t>
      </w:r>
      <w:r w:rsidR="00F133C3">
        <w:rPr>
          <w:rFonts w:asciiTheme="minorBidi" w:hAnsiTheme="minorBidi"/>
          <w:szCs w:val="24"/>
        </w:rPr>
        <w:t xml:space="preserve"> but</w:t>
      </w:r>
      <w:r w:rsidR="009A11BB">
        <w:rPr>
          <w:rFonts w:asciiTheme="minorBidi" w:hAnsiTheme="minorBidi"/>
          <w:szCs w:val="24"/>
        </w:rPr>
        <w:t xml:space="preserve"> are absent to the senses.</w:t>
      </w:r>
      <w:r w:rsidR="004C2D57">
        <w:rPr>
          <w:rFonts w:asciiTheme="minorBidi" w:hAnsiTheme="minorBidi"/>
          <w:szCs w:val="24"/>
        </w:rPr>
        <w:t xml:space="preserve"> </w:t>
      </w:r>
      <w:r w:rsidR="000C0BB6">
        <w:rPr>
          <w:rFonts w:asciiTheme="minorBidi" w:hAnsiTheme="minorBidi"/>
          <w:szCs w:val="24"/>
        </w:rPr>
        <w:t xml:space="preserve">According to Stokes (2014, p. </w:t>
      </w:r>
      <w:r w:rsidR="00456594">
        <w:rPr>
          <w:rFonts w:asciiTheme="minorBidi" w:hAnsiTheme="minorBidi"/>
          <w:szCs w:val="24"/>
        </w:rPr>
        <w:t>157</w:t>
      </w:r>
      <w:r w:rsidR="000C0BB6">
        <w:rPr>
          <w:rFonts w:asciiTheme="minorBidi" w:hAnsiTheme="minorBidi"/>
          <w:szCs w:val="24"/>
        </w:rPr>
        <w:t>)</w:t>
      </w:r>
      <w:r w:rsidR="00766344">
        <w:rPr>
          <w:rFonts w:asciiTheme="minorBidi" w:hAnsiTheme="minorBidi"/>
          <w:szCs w:val="24"/>
        </w:rPr>
        <w:t xml:space="preserve">, often the terms imaginative and creative are used interchangeably </w:t>
      </w:r>
      <w:r w:rsidR="00735090">
        <w:rPr>
          <w:rFonts w:asciiTheme="minorBidi" w:hAnsiTheme="minorBidi"/>
          <w:szCs w:val="24"/>
        </w:rPr>
        <w:t xml:space="preserve">because they are assumed to have a synonymous </w:t>
      </w:r>
      <w:r w:rsidR="006F759D">
        <w:rPr>
          <w:rFonts w:asciiTheme="minorBidi" w:hAnsiTheme="minorBidi"/>
          <w:szCs w:val="24"/>
        </w:rPr>
        <w:t>mea</w:t>
      </w:r>
      <w:r w:rsidR="0007406D">
        <w:rPr>
          <w:rFonts w:asciiTheme="minorBidi" w:hAnsiTheme="minorBidi"/>
          <w:szCs w:val="24"/>
        </w:rPr>
        <w:t>ning.</w:t>
      </w:r>
      <w:r w:rsidR="00596A5D">
        <w:rPr>
          <w:rFonts w:asciiTheme="minorBidi" w:hAnsiTheme="minorBidi"/>
          <w:szCs w:val="24"/>
        </w:rPr>
        <w:t xml:space="preserve"> Instead</w:t>
      </w:r>
      <w:r w:rsidR="00BF4733">
        <w:rPr>
          <w:rFonts w:asciiTheme="minorBidi" w:hAnsiTheme="minorBidi"/>
          <w:szCs w:val="24"/>
        </w:rPr>
        <w:t xml:space="preserve">, </w:t>
      </w:r>
      <w:r w:rsidR="00683E0E">
        <w:rPr>
          <w:rFonts w:asciiTheme="minorBidi" w:hAnsiTheme="minorBidi"/>
          <w:szCs w:val="24"/>
        </w:rPr>
        <w:t xml:space="preserve">he proposes that </w:t>
      </w:r>
      <w:r w:rsidR="00BF4733">
        <w:rPr>
          <w:rFonts w:asciiTheme="minorBidi" w:hAnsiTheme="minorBidi"/>
          <w:szCs w:val="24"/>
        </w:rPr>
        <w:t xml:space="preserve">these two terms </w:t>
      </w:r>
      <w:r w:rsidR="00C57317">
        <w:rPr>
          <w:rFonts w:asciiTheme="minorBidi" w:hAnsiTheme="minorBidi"/>
          <w:szCs w:val="24"/>
        </w:rPr>
        <w:t>are con</w:t>
      </w:r>
      <w:r w:rsidR="00596A5D">
        <w:rPr>
          <w:rFonts w:asciiTheme="minorBidi" w:hAnsiTheme="minorBidi"/>
          <w:szCs w:val="24"/>
        </w:rPr>
        <w:t>nected and not synonymous.</w:t>
      </w:r>
      <w:r w:rsidR="00C57952">
        <w:rPr>
          <w:rFonts w:asciiTheme="minorBidi" w:hAnsiTheme="minorBidi"/>
          <w:szCs w:val="24"/>
        </w:rPr>
        <w:t xml:space="preserve"> Stokes quotes </w:t>
      </w:r>
      <w:r w:rsidR="00720CB7">
        <w:rPr>
          <w:rFonts w:asciiTheme="minorBidi" w:hAnsiTheme="minorBidi"/>
          <w:szCs w:val="24"/>
        </w:rPr>
        <w:t>Kant</w:t>
      </w:r>
      <w:r w:rsidR="00C57952">
        <w:rPr>
          <w:rFonts w:asciiTheme="minorBidi" w:hAnsiTheme="minorBidi"/>
          <w:szCs w:val="24"/>
        </w:rPr>
        <w:t>’s opinion that indicates</w:t>
      </w:r>
      <w:r w:rsidR="00720CB7">
        <w:rPr>
          <w:rFonts w:asciiTheme="minorBidi" w:hAnsiTheme="minorBidi"/>
          <w:szCs w:val="24"/>
        </w:rPr>
        <w:t>, a person’s genius is constituted of two mental powers, imagination and creativity.</w:t>
      </w:r>
      <w:r w:rsidR="00D05D67">
        <w:rPr>
          <w:rFonts w:asciiTheme="minorBidi" w:hAnsiTheme="minorBidi"/>
          <w:szCs w:val="24"/>
        </w:rPr>
        <w:t xml:space="preserve"> He goes on to explain that in the case that </w:t>
      </w:r>
      <w:r w:rsidR="00CF6C84">
        <w:rPr>
          <w:rFonts w:asciiTheme="minorBidi" w:hAnsiTheme="minorBidi"/>
          <w:szCs w:val="24"/>
        </w:rPr>
        <w:t xml:space="preserve">imagination is applied to facilitate cognition, </w:t>
      </w:r>
      <w:r w:rsidR="00EC0C29">
        <w:rPr>
          <w:rFonts w:asciiTheme="minorBidi" w:hAnsiTheme="minorBidi"/>
          <w:szCs w:val="24"/>
        </w:rPr>
        <w:t>it</w:t>
      </w:r>
      <w:r w:rsidR="00683E0E">
        <w:rPr>
          <w:rFonts w:asciiTheme="minorBidi" w:hAnsiTheme="minorBidi"/>
          <w:szCs w:val="24"/>
        </w:rPr>
        <w:t xml:space="preserve"> is restricted to understanding; </w:t>
      </w:r>
      <w:r w:rsidR="00EC0C29">
        <w:rPr>
          <w:rFonts w:asciiTheme="minorBidi" w:hAnsiTheme="minorBidi"/>
          <w:szCs w:val="24"/>
        </w:rPr>
        <w:t xml:space="preserve">as the person in question must </w:t>
      </w:r>
      <w:r w:rsidR="002B2BA2">
        <w:rPr>
          <w:rFonts w:asciiTheme="minorBidi" w:hAnsiTheme="minorBidi"/>
          <w:szCs w:val="24"/>
        </w:rPr>
        <w:t>comprehend the concepts relevant to the prevailing scenario.</w:t>
      </w:r>
      <w:r w:rsidR="00A30973">
        <w:rPr>
          <w:rFonts w:asciiTheme="minorBidi" w:hAnsiTheme="minorBidi"/>
          <w:szCs w:val="24"/>
        </w:rPr>
        <w:t xml:space="preserve"> Regardless, when </w:t>
      </w:r>
      <w:r w:rsidR="00FB2967">
        <w:rPr>
          <w:rFonts w:asciiTheme="minorBidi" w:hAnsiTheme="minorBidi"/>
          <w:szCs w:val="24"/>
        </w:rPr>
        <w:t>the aim of</w:t>
      </w:r>
      <w:r w:rsidR="005610BC">
        <w:rPr>
          <w:rFonts w:asciiTheme="minorBidi" w:hAnsiTheme="minorBidi"/>
          <w:szCs w:val="24"/>
        </w:rPr>
        <w:t xml:space="preserve"> imagination is the realization of aesthetic value, imagination operates as a free entity </w:t>
      </w:r>
      <w:r w:rsidR="00A12039">
        <w:rPr>
          <w:rFonts w:asciiTheme="minorBidi" w:hAnsiTheme="minorBidi"/>
          <w:szCs w:val="24"/>
        </w:rPr>
        <w:t xml:space="preserve">that is not only in harmony </w:t>
      </w:r>
      <w:r w:rsidR="00935EC9">
        <w:rPr>
          <w:rFonts w:asciiTheme="minorBidi" w:hAnsiTheme="minorBidi"/>
          <w:szCs w:val="24"/>
        </w:rPr>
        <w:t xml:space="preserve">with the concepts in question </w:t>
      </w:r>
      <w:r w:rsidR="0037416A">
        <w:rPr>
          <w:rFonts w:asciiTheme="minorBidi" w:hAnsiTheme="minorBidi"/>
          <w:szCs w:val="24"/>
        </w:rPr>
        <w:t>but also present</w:t>
      </w:r>
      <w:r w:rsidR="00397D76">
        <w:rPr>
          <w:rFonts w:asciiTheme="minorBidi" w:hAnsiTheme="minorBidi"/>
          <w:szCs w:val="24"/>
        </w:rPr>
        <w:t>s</w:t>
      </w:r>
      <w:r w:rsidR="002B1DEC">
        <w:rPr>
          <w:rFonts w:asciiTheme="minorBidi" w:hAnsiTheme="minorBidi"/>
          <w:szCs w:val="24"/>
        </w:rPr>
        <w:t xml:space="preserve"> the capacity to unearth underdeveloped material that may be beneficial to the subject in question</w:t>
      </w:r>
      <w:r w:rsidR="00BC2FF9">
        <w:rPr>
          <w:rFonts w:asciiTheme="minorBidi" w:hAnsiTheme="minorBidi"/>
          <w:szCs w:val="24"/>
        </w:rPr>
        <w:t>.</w:t>
      </w:r>
      <w:r w:rsidR="000F354E">
        <w:rPr>
          <w:rFonts w:asciiTheme="minorBidi" w:hAnsiTheme="minorBidi"/>
          <w:szCs w:val="24"/>
        </w:rPr>
        <w:t xml:space="preserve"> Hence, t</w:t>
      </w:r>
      <w:r w:rsidR="004C2D57">
        <w:rPr>
          <w:rFonts w:asciiTheme="minorBidi" w:hAnsiTheme="minorBidi"/>
          <w:szCs w:val="24"/>
        </w:rPr>
        <w:t>hrough imagination, creative thinking i</w:t>
      </w:r>
      <w:r w:rsidR="00A97C9E">
        <w:rPr>
          <w:rFonts w:asciiTheme="minorBidi" w:hAnsiTheme="minorBidi"/>
          <w:szCs w:val="24"/>
        </w:rPr>
        <w:t>s enhanced.</w:t>
      </w:r>
      <w:r w:rsidR="00DD7A14">
        <w:rPr>
          <w:rFonts w:asciiTheme="minorBidi" w:hAnsiTheme="minorBidi"/>
          <w:szCs w:val="24"/>
        </w:rPr>
        <w:t xml:space="preserve"> So, an</w:t>
      </w:r>
      <w:r w:rsidR="007D22A3">
        <w:rPr>
          <w:rFonts w:asciiTheme="minorBidi" w:hAnsiTheme="minorBidi"/>
          <w:szCs w:val="24"/>
        </w:rPr>
        <w:t xml:space="preserve"> individual that is interested i</w:t>
      </w:r>
      <w:r w:rsidR="00DD7A14">
        <w:rPr>
          <w:rFonts w:asciiTheme="minorBidi" w:hAnsiTheme="minorBidi"/>
          <w:szCs w:val="24"/>
        </w:rPr>
        <w:t xml:space="preserve">n boosting their creativity levels should focus on </w:t>
      </w:r>
      <w:r w:rsidR="00B71F7D">
        <w:rPr>
          <w:rFonts w:asciiTheme="minorBidi" w:hAnsiTheme="minorBidi"/>
          <w:szCs w:val="24"/>
        </w:rPr>
        <w:t>enhancing their imaginative capability</w:t>
      </w:r>
      <w:r w:rsidR="008A5442">
        <w:rPr>
          <w:rFonts w:asciiTheme="minorBidi" w:hAnsiTheme="minorBidi"/>
          <w:szCs w:val="24"/>
        </w:rPr>
        <w:t>.</w:t>
      </w:r>
    </w:p>
    <w:p w14:paraId="09B1D99A" w14:textId="71E984C4" w:rsidR="008F7280" w:rsidRDefault="0095443A" w:rsidP="005F6323">
      <w:pPr>
        <w:jc w:val="left"/>
      </w:pPr>
      <w:r>
        <w:tab/>
        <w:t xml:space="preserve">Consequently, research has proven </w:t>
      </w:r>
      <w:r w:rsidR="009B3B3F">
        <w:t xml:space="preserve">that regardless of a person’s creative affiliations, scientific or artistic, </w:t>
      </w:r>
      <w:r w:rsidR="001C3B29">
        <w:t xml:space="preserve">the </w:t>
      </w:r>
      <w:r w:rsidR="001C3B29" w:rsidRPr="0083201C">
        <w:rPr>
          <w:noProof/>
        </w:rPr>
        <w:t>creativ</w:t>
      </w:r>
      <w:r w:rsidR="0083201C">
        <w:rPr>
          <w:noProof/>
        </w:rPr>
        <w:t>e</w:t>
      </w:r>
      <w:r w:rsidR="001C3B29">
        <w:t xml:space="preserve"> process remains unaltered.</w:t>
      </w:r>
      <w:r w:rsidR="00AD44D0">
        <w:t xml:space="preserve"> Ossola (2018</w:t>
      </w:r>
      <w:r w:rsidR="0008271D">
        <w:t>, p. 2</w:t>
      </w:r>
      <w:r w:rsidR="0074232D">
        <w:t>-3</w:t>
      </w:r>
      <w:r w:rsidR="00AD44D0">
        <w:t xml:space="preserve">) claims that scientists are often not viewed </w:t>
      </w:r>
      <w:r w:rsidR="002F30A3">
        <w:t xml:space="preserve">as individuals that possess a </w:t>
      </w:r>
      <w:r w:rsidR="00E55215">
        <w:t xml:space="preserve">less </w:t>
      </w:r>
      <w:r w:rsidR="002F30A3">
        <w:t xml:space="preserve">heightened </w:t>
      </w:r>
      <w:r w:rsidR="00150780">
        <w:t>capacity to think creatively considering that they must stick to predetermined scientific standards</w:t>
      </w:r>
      <w:r w:rsidR="002F30A3">
        <w:t xml:space="preserve"> and apply statistical methods to </w:t>
      </w:r>
      <w:r w:rsidR="002F30A3" w:rsidRPr="0083201C">
        <w:rPr>
          <w:noProof/>
        </w:rPr>
        <w:t>analy</w:t>
      </w:r>
      <w:r w:rsidR="0083201C">
        <w:rPr>
          <w:noProof/>
        </w:rPr>
        <w:t>z</w:t>
      </w:r>
      <w:r w:rsidR="002F30A3" w:rsidRPr="0083201C">
        <w:rPr>
          <w:noProof/>
        </w:rPr>
        <w:t>e</w:t>
      </w:r>
      <w:r w:rsidR="002F30A3">
        <w:t xml:space="preserve"> </w:t>
      </w:r>
      <w:r w:rsidR="00E55215">
        <w:t xml:space="preserve">data then </w:t>
      </w:r>
      <w:r w:rsidR="00B12A2B">
        <w:t>come up with relevant conclusions.</w:t>
      </w:r>
      <w:r w:rsidR="000D45F6">
        <w:t xml:space="preserve"> </w:t>
      </w:r>
      <w:r w:rsidR="00931AE7">
        <w:t xml:space="preserve">Such activities are deemed to rob the creative </w:t>
      </w:r>
      <w:r w:rsidR="00B1157E">
        <w:t xml:space="preserve">process of its magical </w:t>
      </w:r>
      <w:r w:rsidR="00B1157E" w:rsidRPr="0083201C">
        <w:rPr>
          <w:noProof/>
        </w:rPr>
        <w:t>effect</w:t>
      </w:r>
      <w:r w:rsidR="00B1157E">
        <w:t xml:space="preserve"> and is equated to </w:t>
      </w:r>
      <w:r w:rsidR="000478E6">
        <w:t xml:space="preserve">one having to explain </w:t>
      </w:r>
      <w:r w:rsidR="00D014AB">
        <w:t>a jo</w:t>
      </w:r>
      <w:r w:rsidR="00910935">
        <w:t xml:space="preserve">ke they </w:t>
      </w:r>
      <w:r w:rsidR="00D014AB">
        <w:t>m</w:t>
      </w:r>
      <w:r w:rsidR="00910935">
        <w:t>ake.</w:t>
      </w:r>
      <w:r w:rsidR="00DE6922">
        <w:t xml:space="preserve"> However, the latter may not be an accurate representation of the creativity </w:t>
      </w:r>
      <w:r w:rsidR="0008271D">
        <w:t xml:space="preserve">levels that prevail among </w:t>
      </w:r>
      <w:r w:rsidR="00874C4D">
        <w:t xml:space="preserve">scientist, a notion that is supported by Albert Einstein’s quote declaring, </w:t>
      </w:r>
      <w:r w:rsidR="00874C4D" w:rsidRPr="00874C4D">
        <w:t>"The greatest scientists are artists as well</w:t>
      </w:r>
      <w:r w:rsidR="00874C4D">
        <w:t>.</w:t>
      </w:r>
      <w:r w:rsidR="00874C4D" w:rsidRPr="00874C4D">
        <w:t>"</w:t>
      </w:r>
      <w:r w:rsidR="002251F8">
        <w:t xml:space="preserve"> Hen</w:t>
      </w:r>
      <w:r w:rsidR="00B20524">
        <w:t>ce, creativity in the science</w:t>
      </w:r>
      <w:r w:rsidR="002251F8">
        <w:t xml:space="preserve"> department is represented </w:t>
      </w:r>
      <w:r w:rsidR="00B20524">
        <w:t>by the innovative solutions that are realized</w:t>
      </w:r>
      <w:r w:rsidR="00E55215">
        <w:t>,</w:t>
      </w:r>
      <w:r w:rsidR="00B20524">
        <w:t xml:space="preserve"> </w:t>
      </w:r>
      <w:r w:rsidR="0083201C">
        <w:rPr>
          <w:noProof/>
        </w:rPr>
        <w:t>in</w:t>
      </w:r>
      <w:r w:rsidR="002A368F">
        <w:t xml:space="preserve"> that regard, considering that without creativity, innovation would be impossible.</w:t>
      </w:r>
      <w:r w:rsidR="00453DC3">
        <w:t xml:space="preserve"> On the other hand, innovation is a product </w:t>
      </w:r>
      <w:r w:rsidR="00D85ABA">
        <w:t xml:space="preserve">of </w:t>
      </w:r>
      <w:r w:rsidR="00241DD8">
        <w:t xml:space="preserve">imagination given that </w:t>
      </w:r>
      <w:r w:rsidR="007C029B">
        <w:t xml:space="preserve">to come up with innovative solutions, </w:t>
      </w:r>
      <w:r w:rsidR="007C029B">
        <w:lastRenderedPageBreak/>
        <w:t xml:space="preserve">scientists must first visualize the improvements on existent technologies in </w:t>
      </w:r>
      <w:r w:rsidR="00B5657C">
        <w:t>their</w:t>
      </w:r>
      <w:r w:rsidR="007C029B">
        <w:t xml:space="preserve"> brains before actualizing </w:t>
      </w:r>
      <w:r w:rsidR="00066646">
        <w:t>them to constitute relevant innovative solutions.</w:t>
      </w:r>
      <w:r w:rsidR="00B5657C">
        <w:t xml:space="preserve"> This pr</w:t>
      </w:r>
      <w:r w:rsidR="00225D9C">
        <w:t xml:space="preserve">oves that regardless of whether a person </w:t>
      </w:r>
      <w:r w:rsidR="00E55215">
        <w:t xml:space="preserve">has </w:t>
      </w:r>
      <w:r w:rsidR="00B5657C">
        <w:t>scientific or art</w:t>
      </w:r>
      <w:r w:rsidR="00225D9C">
        <w:t>istic affil</w:t>
      </w:r>
      <w:r w:rsidR="003E192A">
        <w:t>iations, the process associated with their creativity remains the same.</w:t>
      </w:r>
      <w:r w:rsidR="00503563">
        <w:t xml:space="preserve"> However, to maintain high levels of competency</w:t>
      </w:r>
      <w:r w:rsidR="00B5657C">
        <w:t xml:space="preserve"> </w:t>
      </w:r>
      <w:r w:rsidR="00503563">
        <w:t>through the application of creativity, they</w:t>
      </w:r>
      <w:r w:rsidR="00B4261C">
        <w:t xml:space="preserve"> </w:t>
      </w:r>
      <w:r w:rsidR="00E55215">
        <w:t xml:space="preserve">must </w:t>
      </w:r>
      <w:r w:rsidR="00B4261C">
        <w:t>use their imagination to solve the issues that arise in their line of work.</w:t>
      </w:r>
      <w:r w:rsidR="00095FE1">
        <w:t xml:space="preserve"> The greater the affiliation to use imagination in problem</w:t>
      </w:r>
      <w:r w:rsidR="00E55215">
        <w:t xml:space="preserve"> </w:t>
      </w:r>
      <w:r w:rsidR="00095FE1">
        <w:t xml:space="preserve">resolution, the higher the </w:t>
      </w:r>
      <w:r w:rsidR="00C8629B">
        <w:t>chances</w:t>
      </w:r>
      <w:r w:rsidR="00095FE1">
        <w:t xml:space="preserve"> of </w:t>
      </w:r>
      <w:r w:rsidR="00C8629B">
        <w:t>registering high levels of creativity.</w:t>
      </w:r>
    </w:p>
    <w:p w14:paraId="67862FF3" w14:textId="7B0C34C0" w:rsidR="008D6A37" w:rsidRDefault="00B46ECB" w:rsidP="005F6323">
      <w:pPr>
        <w:jc w:val="left"/>
      </w:pPr>
      <w:r>
        <w:tab/>
      </w:r>
      <w:r w:rsidR="008D6A37">
        <w:t xml:space="preserve">Consequently, cognitive manipulation </w:t>
      </w:r>
      <w:r w:rsidR="00331C44">
        <w:t>must accompany creat</w:t>
      </w:r>
      <w:r w:rsidR="008D2EF0">
        <w:t>ivity. This ideology</w:t>
      </w:r>
      <w:r w:rsidR="00331C44">
        <w:t xml:space="preserve"> is based on </w:t>
      </w:r>
      <w:r w:rsidR="00E8465C">
        <w:t xml:space="preserve">findings that indicate </w:t>
      </w:r>
      <w:r w:rsidR="00DC2E88">
        <w:t xml:space="preserve">that most </w:t>
      </w:r>
      <w:r w:rsidR="002D3A2A">
        <w:t>people</w:t>
      </w:r>
      <w:r w:rsidR="00DC2E88">
        <w:t xml:space="preserve"> that are referred to as geniuses</w:t>
      </w:r>
      <w:r w:rsidR="002D3A2A">
        <w:t xml:space="preserve"> are recorded to have experienced massive cognitive breakth</w:t>
      </w:r>
      <w:r w:rsidR="007A59CC">
        <w:t>roughs at one point in their liv</w:t>
      </w:r>
      <w:r w:rsidR="002D3A2A">
        <w:t>e</w:t>
      </w:r>
      <w:r w:rsidR="007A59CC">
        <w:t>s</w:t>
      </w:r>
      <w:r w:rsidR="002D3A2A">
        <w:t>.</w:t>
      </w:r>
      <w:r w:rsidR="001D5242">
        <w:t xml:space="preserve"> S</w:t>
      </w:r>
      <w:r w:rsidR="006C3AF7">
        <w:t>tokes (2014, p. 163-165</w:t>
      </w:r>
      <w:r w:rsidR="001D5242">
        <w:t xml:space="preserve">) explains </w:t>
      </w:r>
      <w:r w:rsidR="007A41B1">
        <w:t xml:space="preserve">that Bach, a musical genius, </w:t>
      </w:r>
      <w:r w:rsidR="008E6EEF">
        <w:t xml:space="preserve">begun with a conceptual space that he was expected to manipulate in a manner that had not been </w:t>
      </w:r>
      <w:r w:rsidR="00BB6150">
        <w:t>experienced before.</w:t>
      </w:r>
      <w:r w:rsidR="00B74805">
        <w:t xml:space="preserve"> This radicalized Bach’</w:t>
      </w:r>
      <w:r w:rsidR="00A35503">
        <w:t>s creativity, making</w:t>
      </w:r>
      <w:r w:rsidR="00137974">
        <w:t xml:space="preserve"> his work became a novelty in music </w:t>
      </w:r>
      <w:r w:rsidR="00934F8F">
        <w:t xml:space="preserve">as it could not compare with anything </w:t>
      </w:r>
      <w:r w:rsidR="00B51A51">
        <w:t>in histo</w:t>
      </w:r>
      <w:r w:rsidR="00A35503">
        <w:t xml:space="preserve">ry. It is </w:t>
      </w:r>
      <w:r w:rsidR="0092671F">
        <w:t>characterized</w:t>
      </w:r>
      <w:r w:rsidR="00B51A51">
        <w:t xml:space="preserve"> by contributions that were </w:t>
      </w:r>
      <w:r w:rsidR="0092671F">
        <w:t>instructive, valuable and exciting.</w:t>
      </w:r>
      <w:r w:rsidR="00677215">
        <w:t xml:space="preserve"> The author of the text is keen to indicate that </w:t>
      </w:r>
      <w:r w:rsidR="00C779C0">
        <w:t>such changes in a person’</w:t>
      </w:r>
      <w:r w:rsidR="000948E5">
        <w:t xml:space="preserve">s way of thinking cannot be achieved </w:t>
      </w:r>
      <w:r w:rsidR="0085092C">
        <w:t xml:space="preserve">unless </w:t>
      </w:r>
      <w:r w:rsidR="00D275A9">
        <w:t xml:space="preserve">cognition is altered </w:t>
      </w:r>
      <w:r w:rsidR="00D2531B">
        <w:t xml:space="preserve">to take a flexible </w:t>
      </w:r>
      <w:r w:rsidR="009A0DD3">
        <w:t xml:space="preserve">approach </w:t>
      </w:r>
      <w:r w:rsidR="002205CF">
        <w:t>that is less truth-bound.</w:t>
      </w:r>
      <w:r w:rsidR="0022155B">
        <w:t xml:space="preserve"> Hence, </w:t>
      </w:r>
      <w:r w:rsidR="006A61A1">
        <w:t>principles of radical creativity and cognitive science</w:t>
      </w:r>
      <w:r w:rsidR="0083201C">
        <w:t>, as well as the viewpoints provided by philosophy and psychology,</w:t>
      </w:r>
      <w:r w:rsidR="00334366">
        <w:t xml:space="preserve"> do not exhaust the theoretical interests regarding </w:t>
      </w:r>
      <w:r w:rsidR="000F2B3D">
        <w:t>creativity.</w:t>
      </w:r>
      <w:r w:rsidR="00911A5B">
        <w:t xml:space="preserve"> So, creativity</w:t>
      </w:r>
      <w:r w:rsidR="005D50B5">
        <w:t xml:space="preserve"> surpasses the expectations of a novelty </w:t>
      </w:r>
      <w:r w:rsidR="00352F32">
        <w:t xml:space="preserve">and people can also be held responsible for the creative </w:t>
      </w:r>
      <w:r w:rsidR="00825884" w:rsidRPr="0083201C">
        <w:rPr>
          <w:noProof/>
        </w:rPr>
        <w:t>behaviors</w:t>
      </w:r>
      <w:r w:rsidR="00352F32">
        <w:t xml:space="preserve"> they exhibit.</w:t>
      </w:r>
      <w:r w:rsidR="00BF0410">
        <w:t xml:space="preserve"> Additio</w:t>
      </w:r>
      <w:r w:rsidR="00BC2150">
        <w:t>nally, regardless of the minimal application of creativity, cognitive manipulation is always at play.</w:t>
      </w:r>
      <w:r w:rsidR="0005573F">
        <w:t xml:space="preserve"> Hence</w:t>
      </w:r>
      <w:r w:rsidR="000A6F47">
        <w:t xml:space="preserve">, </w:t>
      </w:r>
      <w:r w:rsidR="004A7080">
        <w:t>if creativity does not rely on the convention</w:t>
      </w:r>
      <w:r w:rsidR="0005573F">
        <w:t>al</w:t>
      </w:r>
      <w:r w:rsidR="004A7080">
        <w:t xml:space="preserve"> system of thought, one that pursues </w:t>
      </w:r>
      <w:r w:rsidR="00B44ABA">
        <w:t>the lifesty</w:t>
      </w:r>
      <w:r w:rsidR="007A46B3">
        <w:t>le of a highly creative thinker</w:t>
      </w:r>
      <w:r w:rsidR="002A6C26">
        <w:t xml:space="preserve"> </w:t>
      </w:r>
      <w:r w:rsidR="00734678">
        <w:t>must use their imagination to broa</w:t>
      </w:r>
      <w:r w:rsidR="007A46B3">
        <w:t>den their scope of thought and m</w:t>
      </w:r>
      <w:r w:rsidR="005462EC">
        <w:t>anipulate their creativity</w:t>
      </w:r>
      <w:r w:rsidR="007A46B3">
        <w:t>.</w:t>
      </w:r>
      <w:r w:rsidR="0055031B">
        <w:t xml:space="preserve"> In this way, they become responsible for the levels of creativity that they exhib</w:t>
      </w:r>
      <w:r w:rsidR="005462EC">
        <w:t xml:space="preserve">it, which they can </w:t>
      </w:r>
      <w:r w:rsidR="0005573F">
        <w:t xml:space="preserve">further </w:t>
      </w:r>
      <w:r w:rsidR="005462EC">
        <w:t>exploit through imagination.</w:t>
      </w:r>
    </w:p>
    <w:p w14:paraId="21DDFB44" w14:textId="56042BF6" w:rsidR="00612091" w:rsidRDefault="00AD4995" w:rsidP="005F6323">
      <w:pPr>
        <w:jc w:val="left"/>
      </w:pPr>
      <w:r>
        <w:lastRenderedPageBreak/>
        <w:tab/>
      </w:r>
      <w:r w:rsidR="000D1777" w:rsidRPr="0083201C">
        <w:rPr>
          <w:noProof/>
        </w:rPr>
        <w:t>Lastly</w:t>
      </w:r>
      <w:r w:rsidR="0083201C">
        <w:rPr>
          <w:noProof/>
        </w:rPr>
        <w:t>,</w:t>
      </w:r>
      <w:r w:rsidR="000D1777">
        <w:t xml:space="preserve"> creativity can take two main form</w:t>
      </w:r>
      <w:r w:rsidR="00196D0A">
        <w:t>s, conventional creativity or genius creativity.</w:t>
      </w:r>
      <w:r w:rsidR="00564791">
        <w:t xml:space="preserve"> These forms of creativity are associ</w:t>
      </w:r>
      <w:r w:rsidR="002E1ECC">
        <w:t>ated with certain feat</w:t>
      </w:r>
      <w:r w:rsidR="0042062E">
        <w:t>ures, which are not observable duri</w:t>
      </w:r>
      <w:r w:rsidR="00A3303A">
        <w:t xml:space="preserve">ng every instance of </w:t>
      </w:r>
      <w:r w:rsidR="00A3303A" w:rsidRPr="0083201C">
        <w:rPr>
          <w:noProof/>
        </w:rPr>
        <w:t>creativity</w:t>
      </w:r>
      <w:r w:rsidR="00A3303A">
        <w:t xml:space="preserve"> but </w:t>
      </w:r>
      <w:r w:rsidR="00A735AC">
        <w:t xml:space="preserve">are typical </w:t>
      </w:r>
      <w:r w:rsidR="0083201C">
        <w:rPr>
          <w:noProof/>
        </w:rPr>
        <w:t>of</w:t>
      </w:r>
      <w:r w:rsidR="00A735AC">
        <w:t xml:space="preserve"> the creative thinking process.</w:t>
      </w:r>
      <w:r w:rsidR="005B1E38">
        <w:t xml:space="preserve"> Every instance of creativity involves </w:t>
      </w:r>
      <w:r w:rsidR="00C91D7C">
        <w:t xml:space="preserve">a collection of </w:t>
      </w:r>
      <w:r w:rsidR="00F666CA">
        <w:t>cognitive features</w:t>
      </w:r>
      <w:r w:rsidR="00226936">
        <w:t xml:space="preserve"> that an individual must first identify if they are to have any luck in </w:t>
      </w:r>
      <w:r w:rsidR="005E6D93">
        <w:t>manipulating the role of cognition in creativity.</w:t>
      </w:r>
      <w:r w:rsidR="000F043C">
        <w:t xml:space="preserve"> </w:t>
      </w:r>
      <w:r w:rsidR="0083201C">
        <w:rPr>
          <w:noProof/>
        </w:rPr>
        <w:t>The o</w:t>
      </w:r>
      <w:r w:rsidR="000F043C" w:rsidRPr="0083201C">
        <w:rPr>
          <w:noProof/>
        </w:rPr>
        <w:t>ld</w:t>
      </w:r>
      <w:r w:rsidR="000F043C">
        <w:t xml:space="preserve"> literature </w:t>
      </w:r>
      <w:r w:rsidR="006C7723">
        <w:t>on creativity focuses on implicit cognition and free</w:t>
      </w:r>
      <w:r w:rsidR="004723FB">
        <w:t xml:space="preserve"> association, claiming that </w:t>
      </w:r>
      <w:r w:rsidR="0000066F">
        <w:t xml:space="preserve">creativity results from </w:t>
      </w:r>
      <w:r w:rsidR="00CC1C0A">
        <w:t>active cognition and deliberate efforts.</w:t>
      </w:r>
      <w:r w:rsidR="00C34203">
        <w:t xml:space="preserve"> However, this is only the case when minimal levels of creativity are involved.</w:t>
      </w:r>
      <w:r w:rsidR="00DF044A">
        <w:t xml:space="preserve"> This traditional approach to creativity cannot be used </w:t>
      </w:r>
      <w:r w:rsidR="0033379A">
        <w:t>to explain a “paradigm case of creativity</w:t>
      </w:r>
      <w:r w:rsidR="00F60D47">
        <w:t>,</w:t>
      </w:r>
      <w:r w:rsidR="00C43F8E">
        <w:t>”</w:t>
      </w:r>
      <w:r w:rsidR="00F60D47">
        <w:t xml:space="preserve"> (Stokes, 2014, p. 169)</w:t>
      </w:r>
      <w:r w:rsidR="009C564F">
        <w:t>.</w:t>
      </w:r>
    </w:p>
    <w:p w14:paraId="606C44DC" w14:textId="529B5BD4" w:rsidR="000D1777" w:rsidRDefault="00E35FEC" w:rsidP="005F6323">
      <w:pPr>
        <w:ind w:firstLine="720"/>
        <w:jc w:val="left"/>
      </w:pPr>
      <w:r>
        <w:t>Regardless, creativity can</w:t>
      </w:r>
      <w:r w:rsidR="00364270">
        <w:t xml:space="preserve"> effectively</w:t>
      </w:r>
      <w:r>
        <w:t xml:space="preserve"> be explained through </w:t>
      </w:r>
      <w:r w:rsidR="00364270">
        <w:t xml:space="preserve">four main concepts; </w:t>
      </w:r>
      <w:r w:rsidR="001B30CC">
        <w:t xml:space="preserve">voluntariness, </w:t>
      </w:r>
      <w:r w:rsidR="000451D5">
        <w:t xml:space="preserve">affect and motivation, </w:t>
      </w:r>
      <w:r w:rsidR="008241FC">
        <w:t>inference and decision-making and free association.</w:t>
      </w:r>
      <w:r w:rsidR="00EE0A59">
        <w:t xml:space="preserve"> Voluntariness provides</w:t>
      </w:r>
      <w:r w:rsidR="00E509EA">
        <w:t xml:space="preserve"> that creativity </w:t>
      </w:r>
      <w:r w:rsidR="00EE0A59">
        <w:t xml:space="preserve">involves faculties that can </w:t>
      </w:r>
      <w:r w:rsidR="00510D98">
        <w:t>be engaged</w:t>
      </w:r>
      <w:r w:rsidR="005222FF">
        <w:t xml:space="preserve"> voluntarily by </w:t>
      </w:r>
      <w:r w:rsidR="00431357">
        <w:t>an agent that creates them.</w:t>
      </w:r>
      <w:r w:rsidR="003E60C8">
        <w:t xml:space="preserve"> This means that if a person decides to undertake a project, </w:t>
      </w:r>
      <w:r w:rsidR="007D2180">
        <w:t>the manner in which they choose to execute it is entirely up to them</w:t>
      </w:r>
      <w:r w:rsidR="00F60D47">
        <w:t>. Thus, the le</w:t>
      </w:r>
      <w:r w:rsidR="00A35E5D">
        <w:t>vel of creativity that they apply depends on their preference (s) concerning the same.</w:t>
      </w:r>
      <w:r w:rsidR="00F51018">
        <w:t xml:space="preserve"> Secondly, affect and motivation </w:t>
      </w:r>
      <w:r w:rsidR="006F5BA4">
        <w:t xml:space="preserve">indicate </w:t>
      </w:r>
      <w:r w:rsidR="003A1E46">
        <w:t>that the products of creativity, artwork, possess an emotional component, regarding what they express and what they evoke from the audience.</w:t>
      </w:r>
      <w:r w:rsidR="00A85097">
        <w:t xml:space="preserve"> This means that creative processes involve</w:t>
      </w:r>
      <w:r w:rsidR="00B27A22">
        <w:t xml:space="preserve"> mental activities that </w:t>
      </w:r>
      <w:r w:rsidR="00762E82">
        <w:t xml:space="preserve">interact with motivational and </w:t>
      </w:r>
      <w:r w:rsidR="00207E78">
        <w:rPr>
          <w:noProof/>
        </w:rPr>
        <w:t>e</w:t>
      </w:r>
      <w:r w:rsidR="00762E82" w:rsidRPr="00207E78">
        <w:rPr>
          <w:noProof/>
        </w:rPr>
        <w:t>ffective</w:t>
      </w:r>
      <w:r w:rsidR="00762E82">
        <w:t xml:space="preserve"> systems casually.</w:t>
      </w:r>
      <w:r w:rsidR="00BA7EF8">
        <w:t xml:space="preserve"> Then, in terms of inference and decision-making, </w:t>
      </w:r>
      <w:r w:rsidR="002E57A3">
        <w:t xml:space="preserve">creativity typically requires </w:t>
      </w:r>
      <w:r w:rsidR="00207E78">
        <w:t xml:space="preserve">the </w:t>
      </w:r>
      <w:r w:rsidR="002E57A3" w:rsidRPr="00207E78">
        <w:rPr>
          <w:noProof/>
        </w:rPr>
        <w:t>flexibility</w:t>
      </w:r>
      <w:r w:rsidR="002E57A3">
        <w:t xml:space="preserve"> of the cognitive process but cognition is equally important </w:t>
      </w:r>
      <w:r w:rsidR="00AA4DC0">
        <w:t xml:space="preserve">to contribute to both </w:t>
      </w:r>
      <w:r w:rsidR="005C242A">
        <w:t>inference and decision making.</w:t>
      </w:r>
      <w:r w:rsidR="00496512">
        <w:t xml:space="preserve"> After testing, scientists come up with conclusions </w:t>
      </w:r>
      <w:r w:rsidR="00E916B6">
        <w:t xml:space="preserve">that form the basis of theories on the best way to proceed. </w:t>
      </w:r>
      <w:r w:rsidR="00EA343C">
        <w:t xml:space="preserve">On the other hands, artists evaluate the media that is available to them and choose the most appropriate medium </w:t>
      </w:r>
      <w:r w:rsidR="00F327C9">
        <w:t>of expression.</w:t>
      </w:r>
      <w:r w:rsidR="00A5237C">
        <w:t xml:space="preserve"> Lastly, </w:t>
      </w:r>
      <w:r w:rsidR="00DE14E4">
        <w:t>free association requires that one</w:t>
      </w:r>
      <w:r w:rsidR="009C564F">
        <w:t xml:space="preserve"> allows ideas in their brain to</w:t>
      </w:r>
      <w:r w:rsidR="00C825C3">
        <w:t xml:space="preserve"> </w:t>
      </w:r>
      <w:r w:rsidR="009C564F">
        <w:t>mingle</w:t>
      </w:r>
      <w:r w:rsidR="00C825C3">
        <w:t xml:space="preserve"> without direction or correlation</w:t>
      </w:r>
      <w:r w:rsidR="009C564F">
        <w:t xml:space="preserve"> </w:t>
      </w:r>
      <w:r w:rsidR="009C564F">
        <w:t>(Stokes, 2014, p. 169</w:t>
      </w:r>
      <w:r w:rsidR="009C564F">
        <w:t>-171</w:t>
      </w:r>
      <w:r w:rsidR="009C564F">
        <w:t>)</w:t>
      </w:r>
      <w:r w:rsidR="00C825C3">
        <w:t>.</w:t>
      </w:r>
      <w:r w:rsidR="00935BC8">
        <w:t xml:space="preserve"> So, </w:t>
      </w:r>
      <w:r w:rsidR="00EA1CA5">
        <w:t xml:space="preserve">one can conclude that the creative </w:t>
      </w:r>
      <w:r w:rsidR="00EA1CA5">
        <w:lastRenderedPageBreak/>
        <w:t>process is char</w:t>
      </w:r>
      <w:r w:rsidR="00AA4DC0">
        <w:t xml:space="preserve">acterized by a series of actions </w:t>
      </w:r>
      <w:r w:rsidR="00EA1CA5">
        <w:t xml:space="preserve">that must be based on </w:t>
      </w:r>
      <w:r w:rsidR="00DD1655">
        <w:t xml:space="preserve">voluntary expression of ideas to which the executor should be emotionally connected. </w:t>
      </w:r>
      <w:r w:rsidR="00362448">
        <w:t>Moreover</w:t>
      </w:r>
      <w:r w:rsidR="00DD1655">
        <w:t xml:space="preserve">, </w:t>
      </w:r>
      <w:r w:rsidR="00362448">
        <w:t xml:space="preserve">cognition should </w:t>
      </w:r>
      <w:r w:rsidR="00D71FD6">
        <w:t xml:space="preserve">form the base for </w:t>
      </w:r>
      <w:r w:rsidR="00362448">
        <w:t xml:space="preserve">creative thinking </w:t>
      </w:r>
      <w:r w:rsidR="001B7A3E">
        <w:t xml:space="preserve">upon which inferences can be drawn. However, </w:t>
      </w:r>
      <w:r w:rsidR="0025268D">
        <w:t>cognitive fl</w:t>
      </w:r>
      <w:r w:rsidR="00156AD1">
        <w:t>exibility must be maintained</w:t>
      </w:r>
      <w:r w:rsidR="00ED05AC">
        <w:t xml:space="preserve"> to ensure that free-association applies during the creative process, allowing </w:t>
      </w:r>
      <w:r w:rsidR="00705028">
        <w:t>imagination to thrive and boost the creativity levels of the thinker.</w:t>
      </w:r>
    </w:p>
    <w:p w14:paraId="2312E55C" w14:textId="3BA53B19" w:rsidR="00D04661" w:rsidRPr="0036058E" w:rsidRDefault="00CA46E2" w:rsidP="00207E78">
      <w:pPr>
        <w:ind w:firstLine="720"/>
        <w:jc w:val="left"/>
      </w:pPr>
      <w:r>
        <w:t xml:space="preserve">Evidently, </w:t>
      </w:r>
      <w:r w:rsidR="00AA2E4D">
        <w:t xml:space="preserve">a person that exhibits lower levels of creativity </w:t>
      </w:r>
      <w:r w:rsidR="006A469B">
        <w:t xml:space="preserve">can boost the same </w:t>
      </w:r>
      <w:r w:rsidR="002017E0">
        <w:t xml:space="preserve">by constantly engaging in activities that </w:t>
      </w:r>
      <w:r w:rsidR="00BE5639">
        <w:t xml:space="preserve">trigger the brain to </w:t>
      </w:r>
      <w:r w:rsidR="00BE5639" w:rsidRPr="00207E78">
        <w:rPr>
          <w:noProof/>
        </w:rPr>
        <w:t>ad</w:t>
      </w:r>
      <w:r w:rsidR="00207E78">
        <w:rPr>
          <w:noProof/>
        </w:rPr>
        <w:t>o</w:t>
      </w:r>
      <w:r w:rsidR="00BE5639" w:rsidRPr="00207E78">
        <w:rPr>
          <w:noProof/>
        </w:rPr>
        <w:t>pt</w:t>
      </w:r>
      <w:r w:rsidR="00BE5639">
        <w:t xml:space="preserve"> a more creative approach to </w:t>
      </w:r>
      <w:r w:rsidR="00884B84">
        <w:t>the situations presented.</w:t>
      </w:r>
      <w:r w:rsidR="0056674D">
        <w:t xml:space="preserve"> So, when an individual is looking to boost </w:t>
      </w:r>
      <w:r w:rsidR="00462ECC">
        <w:t xml:space="preserve">their levels of creativity, they must </w:t>
      </w:r>
      <w:r w:rsidR="00D25F06">
        <w:t>they m</w:t>
      </w:r>
      <w:r w:rsidR="00017D05">
        <w:t xml:space="preserve">ust acknowledge </w:t>
      </w:r>
      <w:r w:rsidR="00787D56">
        <w:t>three main components that play a cr</w:t>
      </w:r>
      <w:r w:rsidR="00D25F06">
        <w:t xml:space="preserve">itical role </w:t>
      </w:r>
      <w:r w:rsidR="00207E78">
        <w:rPr>
          <w:noProof/>
        </w:rPr>
        <w:t>in</w:t>
      </w:r>
      <w:r w:rsidR="00D25F06">
        <w:t xml:space="preserve"> their creativity;</w:t>
      </w:r>
      <w:r w:rsidR="005E1914">
        <w:t xml:space="preserve"> </w:t>
      </w:r>
      <w:r w:rsidR="00D25F06">
        <w:t>childhood experiences, neurological concepts</w:t>
      </w:r>
      <w:r w:rsidR="00207E78">
        <w:t>,</w:t>
      </w:r>
      <w:r w:rsidR="00D25F06">
        <w:t xml:space="preserve"> </w:t>
      </w:r>
      <w:r w:rsidR="00C33CF7" w:rsidRPr="00207E78">
        <w:rPr>
          <w:noProof/>
        </w:rPr>
        <w:t>and</w:t>
      </w:r>
      <w:r w:rsidR="00C33CF7">
        <w:t xml:space="preserve"> imagination.</w:t>
      </w:r>
      <w:r w:rsidR="00517BD4">
        <w:t xml:space="preserve"> One may not have much control over their own childhood experiences, but knowledge of the effects that they have on the creative thinking process may be </w:t>
      </w:r>
      <w:r w:rsidR="00450352">
        <w:t xml:space="preserve">essential to parents that </w:t>
      </w:r>
      <w:r w:rsidR="003B64FC">
        <w:t>are interested in raising their children as creative thinkers.</w:t>
      </w:r>
      <w:r w:rsidR="009878DB">
        <w:t xml:space="preserve"> However, understanding the neurological concepts that are associated with creativity </w:t>
      </w:r>
      <w:r w:rsidR="00F647BC">
        <w:t>and the role of imagination in the creative thinking process may directly affect an individual’s</w:t>
      </w:r>
      <w:r w:rsidR="006F08DC">
        <w:t xml:space="preserve"> ability to think creatively.</w:t>
      </w:r>
      <w:r w:rsidR="00D04661">
        <w:t xml:space="preserve"> Thus, </w:t>
      </w:r>
      <w:r w:rsidR="00D04661">
        <w:t>the people that are the most creative within the society are those that have found their creativity tools</w:t>
      </w:r>
      <w:r w:rsidR="00D04661">
        <w:t>, based on the knowledge of the three factors discussed above,</w:t>
      </w:r>
      <w:r w:rsidR="00D04661">
        <w:t xml:space="preserve"> and used them </w:t>
      </w:r>
      <w:r w:rsidR="003477CA">
        <w:t>to boost their levels of creativity</w:t>
      </w:r>
      <w:r w:rsidR="00D04661">
        <w:t>.</w:t>
      </w:r>
    </w:p>
    <w:p w14:paraId="6EFE27C7" w14:textId="08B1ABA7" w:rsidR="0095443A" w:rsidRDefault="0095443A" w:rsidP="005F6323">
      <w:pPr>
        <w:jc w:val="left"/>
      </w:pPr>
    </w:p>
    <w:p w14:paraId="2748E239" w14:textId="77777777" w:rsidR="0095443A" w:rsidRDefault="0095443A" w:rsidP="005F6323">
      <w:pPr>
        <w:jc w:val="left"/>
      </w:pPr>
    </w:p>
    <w:p w14:paraId="321B71F6" w14:textId="77777777" w:rsidR="0095443A" w:rsidRDefault="0095443A" w:rsidP="005F6323">
      <w:pPr>
        <w:jc w:val="left"/>
      </w:pPr>
    </w:p>
    <w:p w14:paraId="503E91A5" w14:textId="77777777" w:rsidR="0095443A" w:rsidRDefault="0095443A" w:rsidP="005F6323">
      <w:pPr>
        <w:jc w:val="left"/>
      </w:pPr>
    </w:p>
    <w:p w14:paraId="6A363DD6" w14:textId="77777777" w:rsidR="00AA326E" w:rsidRDefault="00AA326E" w:rsidP="005F6323">
      <w:pPr>
        <w:jc w:val="left"/>
        <w:rPr>
          <w:b/>
        </w:rPr>
      </w:pPr>
    </w:p>
    <w:p w14:paraId="5F2FD819" w14:textId="77777777" w:rsidR="000E7F67" w:rsidRDefault="000E7F67" w:rsidP="00AA326E">
      <w:pPr>
        <w:jc w:val="center"/>
        <w:rPr>
          <w:b/>
        </w:rPr>
      </w:pPr>
    </w:p>
    <w:p w14:paraId="62833C4B" w14:textId="4287C5CC" w:rsidR="00A9618C" w:rsidRDefault="00777B51" w:rsidP="00AA326E">
      <w:pPr>
        <w:jc w:val="center"/>
        <w:rPr>
          <w:b/>
        </w:rPr>
      </w:pPr>
      <w:r>
        <w:rPr>
          <w:b/>
        </w:rPr>
        <w:t>References</w:t>
      </w:r>
    </w:p>
    <w:p w14:paraId="750991D8" w14:textId="77777777" w:rsidR="007C6AB9" w:rsidRDefault="007C6AB9" w:rsidP="007C6AB9">
      <w:pPr>
        <w:ind w:left="720" w:hanging="720"/>
        <w:jc w:val="left"/>
      </w:pPr>
      <w:r w:rsidRPr="001F6EF2">
        <w:t>Berkowitz, A. L., &amp; Ansari, D. (2008). Generation of novel motor sequences: the neural correlates of musical improvisation. </w:t>
      </w:r>
      <w:r w:rsidRPr="001F6EF2">
        <w:rPr>
          <w:i/>
          <w:iCs/>
        </w:rPr>
        <w:t>Neuroimage</w:t>
      </w:r>
      <w:r w:rsidRPr="001F6EF2">
        <w:t>, </w:t>
      </w:r>
      <w:r w:rsidRPr="001F6EF2">
        <w:rPr>
          <w:i/>
          <w:iCs/>
        </w:rPr>
        <w:t>41</w:t>
      </w:r>
      <w:r w:rsidRPr="001F6EF2">
        <w:t>(2), 535-543.</w:t>
      </w:r>
    </w:p>
    <w:p w14:paraId="0B2CF2CC" w14:textId="77777777" w:rsidR="007C6AB9" w:rsidRDefault="007C6AB9" w:rsidP="007C6AB9">
      <w:pPr>
        <w:ind w:left="720" w:hanging="720"/>
        <w:jc w:val="left"/>
      </w:pPr>
      <w:r w:rsidRPr="00FF7DDB">
        <w:t>Blakeney, B., Carleton, P., McCarthy, C., &amp; Coakley, E. (2009). Unlocking the power of innovation. </w:t>
      </w:r>
      <w:r w:rsidRPr="00FF7DDB">
        <w:rPr>
          <w:i/>
          <w:iCs/>
        </w:rPr>
        <w:t>The Online Journal of Issues in Nursing</w:t>
      </w:r>
      <w:r w:rsidRPr="00FF7DDB">
        <w:t>, </w:t>
      </w:r>
      <w:r w:rsidRPr="00FF7DDB">
        <w:rPr>
          <w:i/>
          <w:iCs/>
        </w:rPr>
        <w:t>14</w:t>
      </w:r>
      <w:r w:rsidRPr="00FF7DDB">
        <w:t>(2).</w:t>
      </w:r>
    </w:p>
    <w:p w14:paraId="566B422B" w14:textId="77777777" w:rsidR="007C6AB9" w:rsidRDefault="007C6AB9" w:rsidP="007C6AB9">
      <w:pPr>
        <w:ind w:left="720" w:hanging="720"/>
        <w:jc w:val="left"/>
      </w:pPr>
      <w:r w:rsidRPr="00BE7260">
        <w:t>Bronson, P., &amp; Merryman, A. (2010). The creativity crisis.</w:t>
      </w:r>
    </w:p>
    <w:p w14:paraId="6BD63F17" w14:textId="77777777" w:rsidR="007C6AB9" w:rsidRDefault="007C6AB9" w:rsidP="007C6AB9">
      <w:pPr>
        <w:ind w:left="720" w:hanging="720"/>
        <w:jc w:val="left"/>
      </w:pPr>
      <w:r w:rsidRPr="00656F58">
        <w:t>Kaufman, S. B. (2013). The real neuroscience of creativity. </w:t>
      </w:r>
      <w:r w:rsidRPr="00656F58">
        <w:rPr>
          <w:i/>
          <w:iCs/>
        </w:rPr>
        <w:t>Sci. Amer</w:t>
      </w:r>
      <w:r w:rsidRPr="00656F58">
        <w:t>.</w:t>
      </w:r>
    </w:p>
    <w:p w14:paraId="153F3C89" w14:textId="77777777" w:rsidR="007C6AB9" w:rsidRDefault="007C6AB9" w:rsidP="007C6AB9">
      <w:pPr>
        <w:ind w:left="720" w:hanging="720"/>
        <w:jc w:val="left"/>
      </w:pPr>
      <w:r w:rsidRPr="008A1773">
        <w:t>Nielsen, D., &amp; Thurber, S. (2016). </w:t>
      </w:r>
      <w:r w:rsidRPr="008A1773">
        <w:rPr>
          <w:i/>
          <w:iCs/>
        </w:rPr>
        <w:t>The secret of the highly creative thinker: How to make connections others don't</w:t>
      </w:r>
      <w:r w:rsidRPr="008A1773">
        <w:t>. BIS Publishers.</w:t>
      </w:r>
    </w:p>
    <w:p w14:paraId="36020BE4" w14:textId="77777777" w:rsidR="007C6AB9" w:rsidRDefault="007C6AB9" w:rsidP="007C6AB9">
      <w:pPr>
        <w:ind w:left="720" w:hanging="720"/>
        <w:jc w:val="left"/>
      </w:pPr>
      <w:r w:rsidRPr="007A04E8">
        <w:t xml:space="preserve">Ossola, A. (2018). Scientists Are More Creative Than You Might Imagine. Retrieved from </w:t>
      </w:r>
      <w:hyperlink r:id="rId8" w:history="1">
        <w:r w:rsidRPr="00F51FBB">
          <w:rPr>
            <w:rStyle w:val="Hyperlink"/>
          </w:rPr>
          <w:t>https://www.theatlantic.com/education/archive/2014/11/the-creative-scientist/382633/</w:t>
        </w:r>
      </w:hyperlink>
    </w:p>
    <w:p w14:paraId="078F058B" w14:textId="77777777" w:rsidR="007C6AB9" w:rsidRDefault="007C6AB9" w:rsidP="007C6AB9">
      <w:pPr>
        <w:ind w:left="720" w:hanging="720"/>
        <w:jc w:val="left"/>
      </w:pPr>
      <w:r w:rsidRPr="00A42C33">
        <w:t>Routledge, R., Gute, G., Gute, D. S., Nakamura, J., &amp; Csikszentmihalyi, M. (2014). The early lives of highly creative persons: The influence of the complex family. In </w:t>
      </w:r>
      <w:r w:rsidRPr="00A42C33">
        <w:rPr>
          <w:i/>
          <w:iCs/>
        </w:rPr>
        <w:t>The systems model of creativity</w:t>
      </w:r>
      <w:r w:rsidRPr="00A42C33">
        <w:t> (pp. 293-317). Springer Netherlands.</w:t>
      </w:r>
    </w:p>
    <w:p w14:paraId="14D46590" w14:textId="77777777" w:rsidR="007C6AB9" w:rsidRPr="007108B5" w:rsidRDefault="007C6AB9" w:rsidP="007C6AB9">
      <w:pPr>
        <w:ind w:left="720" w:hanging="720"/>
        <w:jc w:val="left"/>
      </w:pPr>
      <w:r w:rsidRPr="007108B5">
        <w:t>Selinger, C. (2004). The creative engineer: what can you do to spark new ideas? </w:t>
      </w:r>
      <w:r w:rsidRPr="007108B5">
        <w:rPr>
          <w:i/>
          <w:iCs/>
        </w:rPr>
        <w:t>IEEE Spectrum</w:t>
      </w:r>
      <w:r w:rsidRPr="007108B5">
        <w:t>, </w:t>
      </w:r>
      <w:r w:rsidRPr="007108B5">
        <w:rPr>
          <w:i/>
          <w:iCs/>
        </w:rPr>
        <w:t>41</w:t>
      </w:r>
      <w:r>
        <w:t xml:space="preserve">(8), 47-49. </w:t>
      </w:r>
    </w:p>
    <w:p w14:paraId="33490467" w14:textId="77777777" w:rsidR="007C6AB9" w:rsidRDefault="007C6AB9" w:rsidP="007C6AB9">
      <w:pPr>
        <w:ind w:left="720" w:hanging="720"/>
        <w:jc w:val="left"/>
      </w:pPr>
      <w:r w:rsidRPr="000C0BB6">
        <w:t>Stokes, D. (2014). The role of imagination in creativity. </w:t>
      </w:r>
      <w:r w:rsidRPr="000C0BB6">
        <w:rPr>
          <w:i/>
          <w:iCs/>
        </w:rPr>
        <w:t>The Philosophy of Creativity: New Essays</w:t>
      </w:r>
      <w:r w:rsidRPr="000C0BB6">
        <w:t>.</w:t>
      </w:r>
    </w:p>
    <w:p w14:paraId="458610C6" w14:textId="77777777" w:rsidR="007A04E8" w:rsidRPr="009B63CF" w:rsidRDefault="007A04E8" w:rsidP="005F6323">
      <w:pPr>
        <w:jc w:val="left"/>
      </w:pPr>
    </w:p>
    <w:sectPr w:rsidR="007A04E8" w:rsidRPr="009B63C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80D7C" w14:textId="77777777" w:rsidR="00B97542" w:rsidRDefault="00B97542" w:rsidP="00F51839">
      <w:pPr>
        <w:spacing w:after="0" w:line="240" w:lineRule="auto"/>
      </w:pPr>
      <w:r>
        <w:separator/>
      </w:r>
    </w:p>
  </w:endnote>
  <w:endnote w:type="continuationSeparator" w:id="0">
    <w:p w14:paraId="49906E20" w14:textId="77777777" w:rsidR="00B97542" w:rsidRDefault="00B97542" w:rsidP="00F51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7B65A" w14:textId="77777777" w:rsidR="00B97542" w:rsidRDefault="00B97542" w:rsidP="00F51839">
      <w:pPr>
        <w:spacing w:after="0" w:line="240" w:lineRule="auto"/>
      </w:pPr>
      <w:r>
        <w:separator/>
      </w:r>
    </w:p>
  </w:footnote>
  <w:footnote w:type="continuationSeparator" w:id="0">
    <w:p w14:paraId="118A4FCF" w14:textId="77777777" w:rsidR="00B97542" w:rsidRDefault="00B97542" w:rsidP="00F51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9C772" w14:textId="5B29B5F4" w:rsidR="00F51839" w:rsidRDefault="00F51839">
    <w:pPr>
      <w:pStyle w:val="Header"/>
      <w:jc w:val="right"/>
    </w:pPr>
  </w:p>
  <w:p w14:paraId="4D6ADE11" w14:textId="77777777" w:rsidR="00F51839" w:rsidRDefault="00F518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63481"/>
    <w:multiLevelType w:val="hybridMultilevel"/>
    <w:tmpl w:val="E312A7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09506A6"/>
    <w:multiLevelType w:val="hybridMultilevel"/>
    <w:tmpl w:val="F5928020"/>
    <w:lvl w:ilvl="0" w:tplc="C396D4F6">
      <w:start w:val="1"/>
      <w:numFmt w:val="lowerRoman"/>
      <w:lvlText w:val="%1."/>
      <w:lvlJc w:val="right"/>
      <w:pPr>
        <w:ind w:left="15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SxsDQwNjUzNjU3NzFV0lEKTi0uzszPAykwrAUAagxnMCwAAAA="/>
  </w:docVars>
  <w:rsids>
    <w:rsidRoot w:val="00EF021A"/>
    <w:rsid w:val="0000066F"/>
    <w:rsid w:val="000035C1"/>
    <w:rsid w:val="00004EFE"/>
    <w:rsid w:val="00010DDD"/>
    <w:rsid w:val="00011465"/>
    <w:rsid w:val="000124C8"/>
    <w:rsid w:val="00017D05"/>
    <w:rsid w:val="0002231F"/>
    <w:rsid w:val="00026659"/>
    <w:rsid w:val="00030178"/>
    <w:rsid w:val="00030D18"/>
    <w:rsid w:val="00040722"/>
    <w:rsid w:val="0004197F"/>
    <w:rsid w:val="0004460F"/>
    <w:rsid w:val="000451D5"/>
    <w:rsid w:val="00045374"/>
    <w:rsid w:val="0004575C"/>
    <w:rsid w:val="00045A6B"/>
    <w:rsid w:val="000478E6"/>
    <w:rsid w:val="00047AE9"/>
    <w:rsid w:val="00053F55"/>
    <w:rsid w:val="0005573F"/>
    <w:rsid w:val="00064BFE"/>
    <w:rsid w:val="00066646"/>
    <w:rsid w:val="0007406D"/>
    <w:rsid w:val="0008271D"/>
    <w:rsid w:val="000867B3"/>
    <w:rsid w:val="00094824"/>
    <w:rsid w:val="000948E5"/>
    <w:rsid w:val="00095306"/>
    <w:rsid w:val="00095FE1"/>
    <w:rsid w:val="000A6F47"/>
    <w:rsid w:val="000B014E"/>
    <w:rsid w:val="000C0BB6"/>
    <w:rsid w:val="000C14F7"/>
    <w:rsid w:val="000C4E13"/>
    <w:rsid w:val="000C5052"/>
    <w:rsid w:val="000C7532"/>
    <w:rsid w:val="000D171D"/>
    <w:rsid w:val="000D1777"/>
    <w:rsid w:val="000D45F6"/>
    <w:rsid w:val="000D5D97"/>
    <w:rsid w:val="000D6C38"/>
    <w:rsid w:val="000E68E2"/>
    <w:rsid w:val="000E6C71"/>
    <w:rsid w:val="000E7F67"/>
    <w:rsid w:val="000F02DB"/>
    <w:rsid w:val="000F043C"/>
    <w:rsid w:val="000F22F9"/>
    <w:rsid w:val="000F2B3D"/>
    <w:rsid w:val="000F354E"/>
    <w:rsid w:val="00100B18"/>
    <w:rsid w:val="00110CE7"/>
    <w:rsid w:val="00112C30"/>
    <w:rsid w:val="00121719"/>
    <w:rsid w:val="00121F75"/>
    <w:rsid w:val="00135E96"/>
    <w:rsid w:val="001361CC"/>
    <w:rsid w:val="00137974"/>
    <w:rsid w:val="00150780"/>
    <w:rsid w:val="00151BE1"/>
    <w:rsid w:val="001546CC"/>
    <w:rsid w:val="001550E4"/>
    <w:rsid w:val="00156AD1"/>
    <w:rsid w:val="00166DB0"/>
    <w:rsid w:val="00170897"/>
    <w:rsid w:val="0017235A"/>
    <w:rsid w:val="00176383"/>
    <w:rsid w:val="001876D9"/>
    <w:rsid w:val="00196D0A"/>
    <w:rsid w:val="00197EFA"/>
    <w:rsid w:val="001A5DBE"/>
    <w:rsid w:val="001B01F7"/>
    <w:rsid w:val="001B27F9"/>
    <w:rsid w:val="001B30CC"/>
    <w:rsid w:val="001B31BF"/>
    <w:rsid w:val="001B451B"/>
    <w:rsid w:val="001B4A8F"/>
    <w:rsid w:val="001B55AF"/>
    <w:rsid w:val="001B7A3E"/>
    <w:rsid w:val="001C0D30"/>
    <w:rsid w:val="001C15FC"/>
    <w:rsid w:val="001C3B29"/>
    <w:rsid w:val="001C541A"/>
    <w:rsid w:val="001D5242"/>
    <w:rsid w:val="001D6BA6"/>
    <w:rsid w:val="001F223E"/>
    <w:rsid w:val="001F4016"/>
    <w:rsid w:val="001F47E7"/>
    <w:rsid w:val="001F4C97"/>
    <w:rsid w:val="001F4CB2"/>
    <w:rsid w:val="001F6127"/>
    <w:rsid w:val="001F6EF2"/>
    <w:rsid w:val="002017E0"/>
    <w:rsid w:val="00205A54"/>
    <w:rsid w:val="00207E78"/>
    <w:rsid w:val="002103A3"/>
    <w:rsid w:val="00211F30"/>
    <w:rsid w:val="0021319C"/>
    <w:rsid w:val="00214049"/>
    <w:rsid w:val="00216DAA"/>
    <w:rsid w:val="002205CF"/>
    <w:rsid w:val="0022155B"/>
    <w:rsid w:val="002219C1"/>
    <w:rsid w:val="002251F8"/>
    <w:rsid w:val="00225D9C"/>
    <w:rsid w:val="00226936"/>
    <w:rsid w:val="00226D99"/>
    <w:rsid w:val="00241DD8"/>
    <w:rsid w:val="00245CA4"/>
    <w:rsid w:val="0025188B"/>
    <w:rsid w:val="0025268D"/>
    <w:rsid w:val="00253F91"/>
    <w:rsid w:val="00256DFD"/>
    <w:rsid w:val="00274076"/>
    <w:rsid w:val="00281B83"/>
    <w:rsid w:val="002A368F"/>
    <w:rsid w:val="002A4BCA"/>
    <w:rsid w:val="002A5A9F"/>
    <w:rsid w:val="002A6C26"/>
    <w:rsid w:val="002A7C75"/>
    <w:rsid w:val="002B04A8"/>
    <w:rsid w:val="002B1893"/>
    <w:rsid w:val="002B1DEC"/>
    <w:rsid w:val="002B2BA2"/>
    <w:rsid w:val="002C3164"/>
    <w:rsid w:val="002C393C"/>
    <w:rsid w:val="002C4D10"/>
    <w:rsid w:val="002C565F"/>
    <w:rsid w:val="002D3A2A"/>
    <w:rsid w:val="002D6299"/>
    <w:rsid w:val="002E19A0"/>
    <w:rsid w:val="002E1ECC"/>
    <w:rsid w:val="002E27D9"/>
    <w:rsid w:val="002E57A3"/>
    <w:rsid w:val="002E69B2"/>
    <w:rsid w:val="002F203E"/>
    <w:rsid w:val="002F2066"/>
    <w:rsid w:val="002F30A3"/>
    <w:rsid w:val="002F6DDB"/>
    <w:rsid w:val="002F7AF5"/>
    <w:rsid w:val="00302A1B"/>
    <w:rsid w:val="00302D16"/>
    <w:rsid w:val="003156FA"/>
    <w:rsid w:val="003158E7"/>
    <w:rsid w:val="003270C9"/>
    <w:rsid w:val="00331C44"/>
    <w:rsid w:val="003320A1"/>
    <w:rsid w:val="0033379A"/>
    <w:rsid w:val="00334366"/>
    <w:rsid w:val="00340545"/>
    <w:rsid w:val="003477CA"/>
    <w:rsid w:val="00352F32"/>
    <w:rsid w:val="00354CA4"/>
    <w:rsid w:val="00362448"/>
    <w:rsid w:val="00364270"/>
    <w:rsid w:val="00364A2C"/>
    <w:rsid w:val="0037416A"/>
    <w:rsid w:val="00375F3C"/>
    <w:rsid w:val="00380F5B"/>
    <w:rsid w:val="00382165"/>
    <w:rsid w:val="00397376"/>
    <w:rsid w:val="00397D14"/>
    <w:rsid w:val="00397D76"/>
    <w:rsid w:val="003A0E56"/>
    <w:rsid w:val="003A1E46"/>
    <w:rsid w:val="003A3D81"/>
    <w:rsid w:val="003A6632"/>
    <w:rsid w:val="003B3E22"/>
    <w:rsid w:val="003B5218"/>
    <w:rsid w:val="003B64FC"/>
    <w:rsid w:val="003C3BFE"/>
    <w:rsid w:val="003D2207"/>
    <w:rsid w:val="003D5E19"/>
    <w:rsid w:val="003D71A1"/>
    <w:rsid w:val="003E192A"/>
    <w:rsid w:val="003E60C8"/>
    <w:rsid w:val="003F1456"/>
    <w:rsid w:val="00402CD8"/>
    <w:rsid w:val="00413CEA"/>
    <w:rsid w:val="004148C2"/>
    <w:rsid w:val="0041746F"/>
    <w:rsid w:val="0041766E"/>
    <w:rsid w:val="0042062E"/>
    <w:rsid w:val="00422313"/>
    <w:rsid w:val="00431357"/>
    <w:rsid w:val="0043260B"/>
    <w:rsid w:val="00432ECE"/>
    <w:rsid w:val="004452F9"/>
    <w:rsid w:val="00447D0A"/>
    <w:rsid w:val="00450352"/>
    <w:rsid w:val="0045277E"/>
    <w:rsid w:val="00453DC3"/>
    <w:rsid w:val="0045426A"/>
    <w:rsid w:val="00456594"/>
    <w:rsid w:val="00462ECC"/>
    <w:rsid w:val="004637E0"/>
    <w:rsid w:val="00463FA6"/>
    <w:rsid w:val="00464806"/>
    <w:rsid w:val="00470CE6"/>
    <w:rsid w:val="004723FB"/>
    <w:rsid w:val="00477E27"/>
    <w:rsid w:val="00486D34"/>
    <w:rsid w:val="00494AF9"/>
    <w:rsid w:val="00496512"/>
    <w:rsid w:val="00497673"/>
    <w:rsid w:val="004A0D29"/>
    <w:rsid w:val="004A198B"/>
    <w:rsid w:val="004A7080"/>
    <w:rsid w:val="004B4F2B"/>
    <w:rsid w:val="004C2D57"/>
    <w:rsid w:val="004D30D5"/>
    <w:rsid w:val="004D3E27"/>
    <w:rsid w:val="004D4959"/>
    <w:rsid w:val="004E08E8"/>
    <w:rsid w:val="00502DBA"/>
    <w:rsid w:val="00503563"/>
    <w:rsid w:val="00503846"/>
    <w:rsid w:val="00505832"/>
    <w:rsid w:val="005077A3"/>
    <w:rsid w:val="00510D98"/>
    <w:rsid w:val="00517BD4"/>
    <w:rsid w:val="00522181"/>
    <w:rsid w:val="005222FF"/>
    <w:rsid w:val="00533503"/>
    <w:rsid w:val="00535D58"/>
    <w:rsid w:val="00540527"/>
    <w:rsid w:val="00541BFB"/>
    <w:rsid w:val="005462EC"/>
    <w:rsid w:val="00547BE6"/>
    <w:rsid w:val="0055031B"/>
    <w:rsid w:val="00553369"/>
    <w:rsid w:val="00554882"/>
    <w:rsid w:val="00557E6B"/>
    <w:rsid w:val="005610BC"/>
    <w:rsid w:val="00563CC9"/>
    <w:rsid w:val="00564791"/>
    <w:rsid w:val="0056674D"/>
    <w:rsid w:val="00591587"/>
    <w:rsid w:val="00594F54"/>
    <w:rsid w:val="00596A5D"/>
    <w:rsid w:val="005B1E38"/>
    <w:rsid w:val="005B6112"/>
    <w:rsid w:val="005B7297"/>
    <w:rsid w:val="005C242A"/>
    <w:rsid w:val="005C41E2"/>
    <w:rsid w:val="005C4904"/>
    <w:rsid w:val="005D0FB4"/>
    <w:rsid w:val="005D50B5"/>
    <w:rsid w:val="005D51DE"/>
    <w:rsid w:val="005E1914"/>
    <w:rsid w:val="005E1A83"/>
    <w:rsid w:val="005E2960"/>
    <w:rsid w:val="005E57AD"/>
    <w:rsid w:val="005E6D93"/>
    <w:rsid w:val="005F2CAC"/>
    <w:rsid w:val="005F523D"/>
    <w:rsid w:val="005F6323"/>
    <w:rsid w:val="006117CB"/>
    <w:rsid w:val="00612091"/>
    <w:rsid w:val="00613EB1"/>
    <w:rsid w:val="00617245"/>
    <w:rsid w:val="006335C0"/>
    <w:rsid w:val="006534B4"/>
    <w:rsid w:val="00656F58"/>
    <w:rsid w:val="00665764"/>
    <w:rsid w:val="0066638C"/>
    <w:rsid w:val="00666409"/>
    <w:rsid w:val="00672744"/>
    <w:rsid w:val="0067352B"/>
    <w:rsid w:val="0067360A"/>
    <w:rsid w:val="00674477"/>
    <w:rsid w:val="00677215"/>
    <w:rsid w:val="00682AE0"/>
    <w:rsid w:val="00683E0E"/>
    <w:rsid w:val="00687C9D"/>
    <w:rsid w:val="00693B54"/>
    <w:rsid w:val="006A469B"/>
    <w:rsid w:val="006A61A1"/>
    <w:rsid w:val="006B3A0D"/>
    <w:rsid w:val="006C3AF7"/>
    <w:rsid w:val="006C7723"/>
    <w:rsid w:val="006D28BF"/>
    <w:rsid w:val="006E26F2"/>
    <w:rsid w:val="006F0493"/>
    <w:rsid w:val="006F08DC"/>
    <w:rsid w:val="006F5BA4"/>
    <w:rsid w:val="006F759D"/>
    <w:rsid w:val="007005BC"/>
    <w:rsid w:val="00705028"/>
    <w:rsid w:val="007108B5"/>
    <w:rsid w:val="00710B16"/>
    <w:rsid w:val="0071619B"/>
    <w:rsid w:val="00720CB7"/>
    <w:rsid w:val="00734678"/>
    <w:rsid w:val="00735090"/>
    <w:rsid w:val="007407BD"/>
    <w:rsid w:val="0074232D"/>
    <w:rsid w:val="007462FA"/>
    <w:rsid w:val="00752D46"/>
    <w:rsid w:val="00753C8F"/>
    <w:rsid w:val="00762E82"/>
    <w:rsid w:val="00766344"/>
    <w:rsid w:val="007710B4"/>
    <w:rsid w:val="00777B51"/>
    <w:rsid w:val="00780FE9"/>
    <w:rsid w:val="00787D56"/>
    <w:rsid w:val="00792B1D"/>
    <w:rsid w:val="007A04E8"/>
    <w:rsid w:val="007A1560"/>
    <w:rsid w:val="007A217B"/>
    <w:rsid w:val="007A41B1"/>
    <w:rsid w:val="007A46B3"/>
    <w:rsid w:val="007A54C2"/>
    <w:rsid w:val="007A59CC"/>
    <w:rsid w:val="007A5A66"/>
    <w:rsid w:val="007B4C37"/>
    <w:rsid w:val="007B502A"/>
    <w:rsid w:val="007C029B"/>
    <w:rsid w:val="007C0814"/>
    <w:rsid w:val="007C0992"/>
    <w:rsid w:val="007C3424"/>
    <w:rsid w:val="007C52EE"/>
    <w:rsid w:val="007C6281"/>
    <w:rsid w:val="007C6AB9"/>
    <w:rsid w:val="007D2180"/>
    <w:rsid w:val="007D22A3"/>
    <w:rsid w:val="007D5E85"/>
    <w:rsid w:val="007D613E"/>
    <w:rsid w:val="007E343C"/>
    <w:rsid w:val="00817E56"/>
    <w:rsid w:val="008241FC"/>
    <w:rsid w:val="00825884"/>
    <w:rsid w:val="00826832"/>
    <w:rsid w:val="0083201C"/>
    <w:rsid w:val="0083467A"/>
    <w:rsid w:val="00845D47"/>
    <w:rsid w:val="0085043D"/>
    <w:rsid w:val="0085092C"/>
    <w:rsid w:val="00850B8E"/>
    <w:rsid w:val="00852BD2"/>
    <w:rsid w:val="00852D39"/>
    <w:rsid w:val="008560DC"/>
    <w:rsid w:val="008573A4"/>
    <w:rsid w:val="00861CE1"/>
    <w:rsid w:val="008626F6"/>
    <w:rsid w:val="0086271D"/>
    <w:rsid w:val="0086532F"/>
    <w:rsid w:val="00870CFE"/>
    <w:rsid w:val="00874C4D"/>
    <w:rsid w:val="0087613D"/>
    <w:rsid w:val="00884B84"/>
    <w:rsid w:val="00885249"/>
    <w:rsid w:val="00890DBA"/>
    <w:rsid w:val="00892373"/>
    <w:rsid w:val="008943D7"/>
    <w:rsid w:val="008969B6"/>
    <w:rsid w:val="008A080E"/>
    <w:rsid w:val="008A1773"/>
    <w:rsid w:val="008A387F"/>
    <w:rsid w:val="008A5442"/>
    <w:rsid w:val="008C079A"/>
    <w:rsid w:val="008C1EB7"/>
    <w:rsid w:val="008C1F2E"/>
    <w:rsid w:val="008C24E7"/>
    <w:rsid w:val="008D16A0"/>
    <w:rsid w:val="008D2EF0"/>
    <w:rsid w:val="008D4442"/>
    <w:rsid w:val="008D5BBE"/>
    <w:rsid w:val="008D6A37"/>
    <w:rsid w:val="008E0A00"/>
    <w:rsid w:val="008E6EEF"/>
    <w:rsid w:val="008F247A"/>
    <w:rsid w:val="008F7280"/>
    <w:rsid w:val="00905114"/>
    <w:rsid w:val="00907179"/>
    <w:rsid w:val="0090780F"/>
    <w:rsid w:val="00907E90"/>
    <w:rsid w:val="00910935"/>
    <w:rsid w:val="00911A5B"/>
    <w:rsid w:val="0092671F"/>
    <w:rsid w:val="00931AE7"/>
    <w:rsid w:val="009332E1"/>
    <w:rsid w:val="00934F34"/>
    <w:rsid w:val="00934F8F"/>
    <w:rsid w:val="00935BC8"/>
    <w:rsid w:val="00935EC9"/>
    <w:rsid w:val="00947AC9"/>
    <w:rsid w:val="0095443A"/>
    <w:rsid w:val="00960DB7"/>
    <w:rsid w:val="00961026"/>
    <w:rsid w:val="00964CB9"/>
    <w:rsid w:val="00966845"/>
    <w:rsid w:val="009721E9"/>
    <w:rsid w:val="009809CB"/>
    <w:rsid w:val="00980DC7"/>
    <w:rsid w:val="009878DB"/>
    <w:rsid w:val="00993722"/>
    <w:rsid w:val="009A0DD3"/>
    <w:rsid w:val="009A0EED"/>
    <w:rsid w:val="009A11BB"/>
    <w:rsid w:val="009A13CF"/>
    <w:rsid w:val="009B0DFE"/>
    <w:rsid w:val="009B13A7"/>
    <w:rsid w:val="009B2FC7"/>
    <w:rsid w:val="009B3B3F"/>
    <w:rsid w:val="009B6106"/>
    <w:rsid w:val="009B63CF"/>
    <w:rsid w:val="009C143A"/>
    <w:rsid w:val="009C2E7D"/>
    <w:rsid w:val="009C4F54"/>
    <w:rsid w:val="009C564F"/>
    <w:rsid w:val="009C7DEE"/>
    <w:rsid w:val="009F3D59"/>
    <w:rsid w:val="009F5221"/>
    <w:rsid w:val="009F7B57"/>
    <w:rsid w:val="00A00986"/>
    <w:rsid w:val="00A01963"/>
    <w:rsid w:val="00A03881"/>
    <w:rsid w:val="00A03A98"/>
    <w:rsid w:val="00A058B7"/>
    <w:rsid w:val="00A11C9A"/>
    <w:rsid w:val="00A12039"/>
    <w:rsid w:val="00A1502B"/>
    <w:rsid w:val="00A21F68"/>
    <w:rsid w:val="00A30588"/>
    <w:rsid w:val="00A30973"/>
    <w:rsid w:val="00A31C42"/>
    <w:rsid w:val="00A3303A"/>
    <w:rsid w:val="00A354D3"/>
    <w:rsid w:val="00A35503"/>
    <w:rsid w:val="00A35E5D"/>
    <w:rsid w:val="00A42C33"/>
    <w:rsid w:val="00A5237C"/>
    <w:rsid w:val="00A53B7E"/>
    <w:rsid w:val="00A63E50"/>
    <w:rsid w:val="00A64F22"/>
    <w:rsid w:val="00A735AC"/>
    <w:rsid w:val="00A77546"/>
    <w:rsid w:val="00A8280B"/>
    <w:rsid w:val="00A85097"/>
    <w:rsid w:val="00A91231"/>
    <w:rsid w:val="00A95884"/>
    <w:rsid w:val="00A9618C"/>
    <w:rsid w:val="00A97C9E"/>
    <w:rsid w:val="00AA2E4D"/>
    <w:rsid w:val="00AA326E"/>
    <w:rsid w:val="00AA3CEB"/>
    <w:rsid w:val="00AA4D55"/>
    <w:rsid w:val="00AA4DC0"/>
    <w:rsid w:val="00AB04C2"/>
    <w:rsid w:val="00AB5909"/>
    <w:rsid w:val="00AC2EAB"/>
    <w:rsid w:val="00AC2EBC"/>
    <w:rsid w:val="00AD44D0"/>
    <w:rsid w:val="00AD4995"/>
    <w:rsid w:val="00AD586F"/>
    <w:rsid w:val="00B012AD"/>
    <w:rsid w:val="00B06ACF"/>
    <w:rsid w:val="00B111E2"/>
    <w:rsid w:val="00B1157E"/>
    <w:rsid w:val="00B12A2B"/>
    <w:rsid w:val="00B1759C"/>
    <w:rsid w:val="00B20524"/>
    <w:rsid w:val="00B25F77"/>
    <w:rsid w:val="00B27A22"/>
    <w:rsid w:val="00B27C8D"/>
    <w:rsid w:val="00B3027E"/>
    <w:rsid w:val="00B31D77"/>
    <w:rsid w:val="00B37919"/>
    <w:rsid w:val="00B4261C"/>
    <w:rsid w:val="00B44ABA"/>
    <w:rsid w:val="00B46ECB"/>
    <w:rsid w:val="00B51A51"/>
    <w:rsid w:val="00B52B44"/>
    <w:rsid w:val="00B54F51"/>
    <w:rsid w:val="00B55413"/>
    <w:rsid w:val="00B5657C"/>
    <w:rsid w:val="00B71F7D"/>
    <w:rsid w:val="00B73D06"/>
    <w:rsid w:val="00B74805"/>
    <w:rsid w:val="00B7750E"/>
    <w:rsid w:val="00B97542"/>
    <w:rsid w:val="00B976B7"/>
    <w:rsid w:val="00BA0C5B"/>
    <w:rsid w:val="00BA5B7A"/>
    <w:rsid w:val="00BA7EF8"/>
    <w:rsid w:val="00BB1F73"/>
    <w:rsid w:val="00BB217A"/>
    <w:rsid w:val="00BB6150"/>
    <w:rsid w:val="00BC160B"/>
    <w:rsid w:val="00BC2150"/>
    <w:rsid w:val="00BC2FF9"/>
    <w:rsid w:val="00BD20FB"/>
    <w:rsid w:val="00BD3F3E"/>
    <w:rsid w:val="00BD5323"/>
    <w:rsid w:val="00BD737E"/>
    <w:rsid w:val="00BE1830"/>
    <w:rsid w:val="00BE5639"/>
    <w:rsid w:val="00BE7260"/>
    <w:rsid w:val="00BE775C"/>
    <w:rsid w:val="00BF0410"/>
    <w:rsid w:val="00BF4733"/>
    <w:rsid w:val="00C147DD"/>
    <w:rsid w:val="00C21F55"/>
    <w:rsid w:val="00C3309C"/>
    <w:rsid w:val="00C33CF7"/>
    <w:rsid w:val="00C34203"/>
    <w:rsid w:val="00C423AF"/>
    <w:rsid w:val="00C43F8E"/>
    <w:rsid w:val="00C5090D"/>
    <w:rsid w:val="00C57005"/>
    <w:rsid w:val="00C57317"/>
    <w:rsid w:val="00C57952"/>
    <w:rsid w:val="00C61F4D"/>
    <w:rsid w:val="00C63D62"/>
    <w:rsid w:val="00C65F21"/>
    <w:rsid w:val="00C66A04"/>
    <w:rsid w:val="00C76CB7"/>
    <w:rsid w:val="00C779C0"/>
    <w:rsid w:val="00C811D1"/>
    <w:rsid w:val="00C81E03"/>
    <w:rsid w:val="00C81F8E"/>
    <w:rsid w:val="00C825C3"/>
    <w:rsid w:val="00C8629B"/>
    <w:rsid w:val="00C91D7C"/>
    <w:rsid w:val="00C91F33"/>
    <w:rsid w:val="00C93305"/>
    <w:rsid w:val="00C97EAC"/>
    <w:rsid w:val="00CA46E2"/>
    <w:rsid w:val="00CB3399"/>
    <w:rsid w:val="00CB65A9"/>
    <w:rsid w:val="00CC1C0A"/>
    <w:rsid w:val="00CC3564"/>
    <w:rsid w:val="00CC4FBC"/>
    <w:rsid w:val="00CC503E"/>
    <w:rsid w:val="00CD2B95"/>
    <w:rsid w:val="00CD423D"/>
    <w:rsid w:val="00CD6254"/>
    <w:rsid w:val="00CD6DEA"/>
    <w:rsid w:val="00CE0E9C"/>
    <w:rsid w:val="00CE5CB0"/>
    <w:rsid w:val="00CE6193"/>
    <w:rsid w:val="00CF6C84"/>
    <w:rsid w:val="00D014AB"/>
    <w:rsid w:val="00D038A4"/>
    <w:rsid w:val="00D04661"/>
    <w:rsid w:val="00D05D67"/>
    <w:rsid w:val="00D12E80"/>
    <w:rsid w:val="00D2531B"/>
    <w:rsid w:val="00D25F06"/>
    <w:rsid w:val="00D275A9"/>
    <w:rsid w:val="00D33144"/>
    <w:rsid w:val="00D45400"/>
    <w:rsid w:val="00D47C0E"/>
    <w:rsid w:val="00D512F7"/>
    <w:rsid w:val="00D554BE"/>
    <w:rsid w:val="00D55EF7"/>
    <w:rsid w:val="00D60144"/>
    <w:rsid w:val="00D65731"/>
    <w:rsid w:val="00D709ED"/>
    <w:rsid w:val="00D71FD6"/>
    <w:rsid w:val="00D747DC"/>
    <w:rsid w:val="00D85ABA"/>
    <w:rsid w:val="00D928CF"/>
    <w:rsid w:val="00D96A76"/>
    <w:rsid w:val="00D97567"/>
    <w:rsid w:val="00DA1A15"/>
    <w:rsid w:val="00DA293E"/>
    <w:rsid w:val="00DA4AC5"/>
    <w:rsid w:val="00DB1269"/>
    <w:rsid w:val="00DC2E88"/>
    <w:rsid w:val="00DD1655"/>
    <w:rsid w:val="00DD3997"/>
    <w:rsid w:val="00DD7A14"/>
    <w:rsid w:val="00DE14E4"/>
    <w:rsid w:val="00DE2C78"/>
    <w:rsid w:val="00DE45CA"/>
    <w:rsid w:val="00DE57BB"/>
    <w:rsid w:val="00DE6922"/>
    <w:rsid w:val="00DE7DDC"/>
    <w:rsid w:val="00DF044A"/>
    <w:rsid w:val="00DF0DC9"/>
    <w:rsid w:val="00DF2747"/>
    <w:rsid w:val="00DF49D1"/>
    <w:rsid w:val="00DF6B5A"/>
    <w:rsid w:val="00E01C24"/>
    <w:rsid w:val="00E02C41"/>
    <w:rsid w:val="00E0587A"/>
    <w:rsid w:val="00E167C8"/>
    <w:rsid w:val="00E262E8"/>
    <w:rsid w:val="00E26E06"/>
    <w:rsid w:val="00E35FEC"/>
    <w:rsid w:val="00E41E57"/>
    <w:rsid w:val="00E500EC"/>
    <w:rsid w:val="00E509EA"/>
    <w:rsid w:val="00E538FE"/>
    <w:rsid w:val="00E55215"/>
    <w:rsid w:val="00E56D8D"/>
    <w:rsid w:val="00E703F5"/>
    <w:rsid w:val="00E8306E"/>
    <w:rsid w:val="00E8465C"/>
    <w:rsid w:val="00E916B6"/>
    <w:rsid w:val="00E96460"/>
    <w:rsid w:val="00E96E89"/>
    <w:rsid w:val="00EA1CA5"/>
    <w:rsid w:val="00EA343C"/>
    <w:rsid w:val="00EA74F7"/>
    <w:rsid w:val="00EB05AE"/>
    <w:rsid w:val="00EC0C29"/>
    <w:rsid w:val="00EC26F0"/>
    <w:rsid w:val="00EC3F88"/>
    <w:rsid w:val="00EC4D02"/>
    <w:rsid w:val="00ED05AC"/>
    <w:rsid w:val="00ED3984"/>
    <w:rsid w:val="00ED4447"/>
    <w:rsid w:val="00ED44DA"/>
    <w:rsid w:val="00ED6DEA"/>
    <w:rsid w:val="00EE0A59"/>
    <w:rsid w:val="00EE13B7"/>
    <w:rsid w:val="00EE13E6"/>
    <w:rsid w:val="00EF021A"/>
    <w:rsid w:val="00EF0516"/>
    <w:rsid w:val="00EF05DE"/>
    <w:rsid w:val="00EF5ED6"/>
    <w:rsid w:val="00F04CB8"/>
    <w:rsid w:val="00F11769"/>
    <w:rsid w:val="00F133C3"/>
    <w:rsid w:val="00F13FCC"/>
    <w:rsid w:val="00F178D0"/>
    <w:rsid w:val="00F2072B"/>
    <w:rsid w:val="00F27093"/>
    <w:rsid w:val="00F327C9"/>
    <w:rsid w:val="00F32AB8"/>
    <w:rsid w:val="00F32C53"/>
    <w:rsid w:val="00F35386"/>
    <w:rsid w:val="00F35898"/>
    <w:rsid w:val="00F42226"/>
    <w:rsid w:val="00F442AE"/>
    <w:rsid w:val="00F467B3"/>
    <w:rsid w:val="00F47B6E"/>
    <w:rsid w:val="00F47D87"/>
    <w:rsid w:val="00F51018"/>
    <w:rsid w:val="00F51839"/>
    <w:rsid w:val="00F52584"/>
    <w:rsid w:val="00F5444F"/>
    <w:rsid w:val="00F56CF5"/>
    <w:rsid w:val="00F60D47"/>
    <w:rsid w:val="00F6103F"/>
    <w:rsid w:val="00F61079"/>
    <w:rsid w:val="00F618FB"/>
    <w:rsid w:val="00F62B60"/>
    <w:rsid w:val="00F647BC"/>
    <w:rsid w:val="00F666CA"/>
    <w:rsid w:val="00F67197"/>
    <w:rsid w:val="00F70F4A"/>
    <w:rsid w:val="00F75902"/>
    <w:rsid w:val="00F81965"/>
    <w:rsid w:val="00F852CB"/>
    <w:rsid w:val="00F855D9"/>
    <w:rsid w:val="00F93F24"/>
    <w:rsid w:val="00FA5127"/>
    <w:rsid w:val="00FA76D2"/>
    <w:rsid w:val="00FB006A"/>
    <w:rsid w:val="00FB2967"/>
    <w:rsid w:val="00FB7216"/>
    <w:rsid w:val="00FC5F7D"/>
    <w:rsid w:val="00FC7C3D"/>
    <w:rsid w:val="00FC7F4A"/>
    <w:rsid w:val="00FD1570"/>
    <w:rsid w:val="00FD359F"/>
    <w:rsid w:val="00FD47C8"/>
    <w:rsid w:val="00FE217F"/>
    <w:rsid w:val="00FE3AC5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455E"/>
  <w15:chartTrackingRefBased/>
  <w15:docId w15:val="{EC02EF00-DCF6-424E-B71D-A74D9977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98B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3CF"/>
    <w:pPr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961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18C"/>
    <w:pPr>
      <w:spacing w:line="240" w:lineRule="auto"/>
      <w:jc w:val="left"/>
    </w:pPr>
    <w:rPr>
      <w:rFonts w:asciiTheme="minorHAnsi" w:hAnsi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18C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1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1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83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51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839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7A04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atlantic.com/education/archive/2014/11/the-creative-scientist/38263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Car04</b:Tag>
    <b:SourceType>InternetSite</b:SourceType>
    <b:Guid>{66474FD6-A0BA-47E4-B735-48957ADDF5FE}</b:Guid>
    <b:Author>
      <b:Author>
        <b:NameList>
          <b:Person>
            <b:Last>Selinger</b:Last>
            <b:First>Carl</b:First>
            <b:Middle>W.</b:Middle>
          </b:Person>
        </b:NameList>
      </b:Author>
    </b:Author>
    <b:Title>The Creative Engineer</b:Title>
    <b:Year>2004</b:Year>
    <b:Month>August</b:Month>
    <b:Day>1</b:Day>
    <b:YearAccessed>2018</b:YearAccessed>
    <b:MonthAccessed>March</b:MonthAccessed>
    <b:DayAccessed>20</b:DayAccessed>
    <b:RefOrder>1</b:RefOrder>
  </b:Source>
  <b:Source>
    <b:Tag>Bla09</b:Tag>
    <b:SourceType>JournalArticle</b:SourceType>
    <b:Guid>{4715A457-F258-4189-8804-3D29B741F7BE}</b:Guid>
    <b:Title>Unlocking the Power of Innovation</b:Title>
    <b:Year>2009</b:Year>
    <b:Author>
      <b:Author>
        <b:NameList>
          <b:Person>
            <b:Last>Blakeney</b:Last>
            <b:First>B.,</b:First>
            <b:Middle>Carleton, P., McCarthy, C., Coakley, E.</b:Middle>
          </b:Person>
        </b:NameList>
      </b:Author>
    </b:Author>
    <b:JournalName>The onling Journal of Issues in Nursing</b:JournalName>
    <b:Pages>4</b:Pages>
    <b:RefOrder>2</b:RefOrder>
  </b:Source>
  <b:Source>
    <b:Tag>PoB1</b:Tag>
    <b:SourceType>JournalArticle</b:SourceType>
    <b:Guid>{DC18338D-41F1-477A-8858-BC83D2F90CA8}</b:Guid>
    <b:Author>
      <b:Author>
        <b:Corporate>Po Bronson, Ashley Merryman</b:Corporate>
      </b:Author>
    </b:Author>
    <b:Title>THE CREATIVITY CRISIS</b:Title>
    <b:Pages>3-4</b:Pages>
    <b:RefOrder>3</b:RefOrder>
  </b:Source>
</b:Sources>
</file>

<file path=customXml/itemProps1.xml><?xml version="1.0" encoding="utf-8"?>
<ds:datastoreItem xmlns:ds="http://schemas.openxmlformats.org/officeDocument/2006/customXml" ds:itemID="{370AA777-533C-4498-9296-4B0F36A6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12</Pages>
  <Words>3770</Words>
  <Characters>21491</Characters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2018-05-22T03:17:00Z</dcterms:created>
  <dcterms:modified xsi:type="dcterms:W3CDTF">2018-05-22T20:03:00Z</dcterms:modified>
</cp:coreProperties>
</file>